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6619" w:rsidRPr="00EC7385" w:rsidRDefault="00226619" w:rsidP="00226619">
      <w:pPr>
        <w:spacing w:after="0" w:line="240" w:lineRule="auto"/>
        <w:rPr>
          <w:rFonts w:ascii="Times New Roman" w:hAnsi="Times New Roman"/>
          <w:sz w:val="24"/>
          <w:szCs w:val="24"/>
          <w:lang w:val="kk-KZ"/>
        </w:rPr>
      </w:pPr>
      <w:r w:rsidRPr="00EC7385">
        <w:rPr>
          <w:rFonts w:ascii="Times New Roman" w:eastAsia="Calibri" w:hAnsi="Times New Roman"/>
          <w:b/>
          <w:sz w:val="24"/>
          <w:szCs w:val="24"/>
          <w:lang w:val="kk-KZ"/>
        </w:rPr>
        <w:t>Тақырыптық күнтізбе жоспарын құрастырғандар:</w:t>
      </w:r>
      <w:r w:rsidRPr="00EC7385">
        <w:rPr>
          <w:rFonts w:ascii="Times New Roman" w:eastAsia="Calibri" w:hAnsi="Times New Roman"/>
          <w:sz w:val="24"/>
          <w:szCs w:val="24"/>
          <w:lang w:val="kk-KZ"/>
        </w:rPr>
        <w:t xml:space="preserve"> Білім беруді дамытудың ОӘО әдіскері</w:t>
      </w:r>
      <w:r w:rsidRPr="00EC7385">
        <w:rPr>
          <w:rFonts w:ascii="Times New Roman" w:hAnsi="Times New Roman"/>
          <w:sz w:val="24"/>
          <w:szCs w:val="24"/>
          <w:lang w:val="kk-KZ"/>
        </w:rPr>
        <w:t xml:space="preserve"> Тулепбекова Светлана Карагуловна</w:t>
      </w:r>
    </w:p>
    <w:p w:rsidR="00226619" w:rsidRPr="00EC7385" w:rsidRDefault="00226619" w:rsidP="00226619">
      <w:pPr>
        <w:spacing w:after="0" w:line="240" w:lineRule="auto"/>
        <w:rPr>
          <w:rFonts w:ascii="Times New Roman" w:hAnsi="Times New Roman"/>
          <w:sz w:val="24"/>
          <w:szCs w:val="24"/>
          <w:lang w:val="kk-KZ"/>
        </w:rPr>
      </w:pPr>
      <w:r w:rsidRPr="00EC7385">
        <w:rPr>
          <w:rFonts w:ascii="Times New Roman" w:hAnsi="Times New Roman"/>
          <w:b/>
          <w:sz w:val="24"/>
          <w:szCs w:val="24"/>
          <w:lang w:val="kk-KZ"/>
        </w:rPr>
        <w:t>Теміртау қаласының география  пәнінің мұғалімі:</w:t>
      </w:r>
      <w:r w:rsidRPr="00EC7385">
        <w:rPr>
          <w:rFonts w:ascii="Times New Roman" w:hAnsi="Times New Roman"/>
          <w:sz w:val="24"/>
          <w:szCs w:val="24"/>
          <w:lang w:val="kk-KZ"/>
        </w:rPr>
        <w:t xml:space="preserve"> </w:t>
      </w:r>
    </w:p>
    <w:p w:rsidR="00226619" w:rsidRPr="00EC7385" w:rsidRDefault="00226619" w:rsidP="00226619">
      <w:pPr>
        <w:spacing w:after="0" w:line="240" w:lineRule="auto"/>
        <w:rPr>
          <w:rFonts w:ascii="Times New Roman" w:hAnsi="Times New Roman"/>
          <w:sz w:val="24"/>
          <w:szCs w:val="24"/>
          <w:lang w:val="kk-KZ"/>
        </w:rPr>
      </w:pPr>
      <w:r w:rsidRPr="00EC7385">
        <w:rPr>
          <w:rFonts w:ascii="Times New Roman" w:hAnsi="Times New Roman"/>
          <w:sz w:val="24"/>
          <w:szCs w:val="24"/>
          <w:lang w:val="kk-KZ"/>
        </w:rPr>
        <w:t xml:space="preserve">Загуляк Татьяна Владимировна № 27 ЖОБМ </w:t>
      </w:r>
    </w:p>
    <w:p w:rsidR="00226619" w:rsidRPr="00EC7385" w:rsidRDefault="00226619" w:rsidP="00226619">
      <w:pPr>
        <w:spacing w:after="0" w:line="240" w:lineRule="auto"/>
        <w:rPr>
          <w:rFonts w:ascii="Times New Roman" w:hAnsi="Times New Roman"/>
          <w:sz w:val="24"/>
          <w:szCs w:val="24"/>
          <w:lang w:val="kk-KZ"/>
        </w:rPr>
      </w:pPr>
      <w:r w:rsidRPr="00EC7385">
        <w:rPr>
          <w:rFonts w:ascii="Times New Roman" w:hAnsi="Times New Roman"/>
          <w:b/>
          <w:sz w:val="24"/>
          <w:szCs w:val="24"/>
          <w:lang w:val="kk-KZ"/>
        </w:rPr>
        <w:t>Қарағанды  қаласының география  пәнінің мұғалімі:</w:t>
      </w:r>
      <w:r w:rsidRPr="00EC7385">
        <w:rPr>
          <w:rFonts w:ascii="Times New Roman" w:hAnsi="Times New Roman"/>
          <w:sz w:val="24"/>
          <w:szCs w:val="24"/>
          <w:lang w:val="kk-KZ"/>
        </w:rPr>
        <w:t xml:space="preserve"> </w:t>
      </w:r>
    </w:p>
    <w:p w:rsidR="00226619" w:rsidRPr="00EC7385" w:rsidRDefault="00226619" w:rsidP="00226619">
      <w:pPr>
        <w:spacing w:after="0" w:line="240" w:lineRule="auto"/>
        <w:rPr>
          <w:rFonts w:ascii="Times New Roman" w:eastAsia="Calibri" w:hAnsi="Times New Roman"/>
          <w:sz w:val="24"/>
          <w:szCs w:val="24"/>
          <w:lang w:val="kk-KZ"/>
        </w:rPr>
      </w:pPr>
      <w:r w:rsidRPr="00EC7385">
        <w:rPr>
          <w:rFonts w:ascii="Times New Roman" w:hAnsi="Times New Roman"/>
          <w:sz w:val="24"/>
          <w:szCs w:val="24"/>
          <w:lang w:val="kk-KZ"/>
        </w:rPr>
        <w:t xml:space="preserve">Жакембаева Роза Анваровна </w:t>
      </w:r>
      <w:r w:rsidR="007810EF" w:rsidRPr="00EC7385">
        <w:rPr>
          <w:rFonts w:ascii="Times New Roman" w:hAnsi="Times New Roman"/>
          <w:sz w:val="24"/>
          <w:szCs w:val="24"/>
          <w:lang w:val="kk-KZ"/>
        </w:rPr>
        <w:t>№137 ЖОБМ</w:t>
      </w:r>
    </w:p>
    <w:p w:rsidR="00226619" w:rsidRPr="00EC7385" w:rsidRDefault="00226619" w:rsidP="00062CC7">
      <w:pPr>
        <w:spacing w:after="0" w:line="240" w:lineRule="auto"/>
        <w:jc w:val="center"/>
        <w:rPr>
          <w:rFonts w:ascii="Times New Roman" w:hAnsi="Times New Roman"/>
          <w:b/>
          <w:sz w:val="24"/>
          <w:szCs w:val="24"/>
          <w:lang w:val="kk-KZ"/>
        </w:rPr>
      </w:pPr>
    </w:p>
    <w:p w:rsidR="00BE0C0B" w:rsidRPr="00EC7385" w:rsidRDefault="006B291C" w:rsidP="00062CC7">
      <w:pPr>
        <w:spacing w:after="0" w:line="240" w:lineRule="auto"/>
        <w:jc w:val="center"/>
        <w:rPr>
          <w:rFonts w:ascii="Times New Roman" w:hAnsi="Times New Roman"/>
          <w:b/>
          <w:sz w:val="24"/>
          <w:szCs w:val="24"/>
          <w:lang w:val="kk-KZ"/>
        </w:rPr>
      </w:pPr>
      <w:r>
        <w:rPr>
          <w:rFonts w:ascii="Times New Roman" w:hAnsi="Times New Roman"/>
          <w:b/>
          <w:sz w:val="24"/>
          <w:szCs w:val="24"/>
          <w:lang w:val="kk-KZ"/>
        </w:rPr>
        <w:t>ӨЛКЕ</w:t>
      </w:r>
      <w:bookmarkStart w:id="0" w:name="_GoBack"/>
      <w:bookmarkEnd w:id="0"/>
      <w:r w:rsidR="00BE0C0B" w:rsidRPr="00EC7385">
        <w:rPr>
          <w:rFonts w:ascii="Times New Roman" w:hAnsi="Times New Roman"/>
          <w:b/>
          <w:sz w:val="24"/>
          <w:szCs w:val="24"/>
          <w:lang w:val="kk-KZ"/>
        </w:rPr>
        <w:t>ТАНУ</w:t>
      </w:r>
    </w:p>
    <w:p w:rsidR="00062CC7" w:rsidRPr="00EC7385" w:rsidRDefault="00BE0C0B" w:rsidP="00062CC7">
      <w:pPr>
        <w:spacing w:after="0" w:line="240" w:lineRule="auto"/>
        <w:jc w:val="center"/>
        <w:rPr>
          <w:rFonts w:ascii="Times New Roman" w:hAnsi="Times New Roman"/>
          <w:sz w:val="24"/>
          <w:szCs w:val="24"/>
          <w:lang w:val="kk-KZ"/>
        </w:rPr>
      </w:pPr>
      <w:r w:rsidRPr="00EC7385">
        <w:rPr>
          <w:rFonts w:ascii="Times New Roman" w:hAnsi="Times New Roman"/>
          <w:sz w:val="24"/>
          <w:szCs w:val="24"/>
          <w:lang w:val="kk-KZ"/>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7655"/>
        <w:gridCol w:w="142"/>
        <w:gridCol w:w="850"/>
        <w:gridCol w:w="851"/>
      </w:tblGrid>
      <w:tr w:rsidR="00062CC7" w:rsidRPr="00EC7385" w:rsidTr="00566C66">
        <w:tc>
          <w:tcPr>
            <w:tcW w:w="567" w:type="dxa"/>
            <w:tcBorders>
              <w:top w:val="single" w:sz="4" w:space="0" w:color="auto"/>
              <w:left w:val="single" w:sz="4" w:space="0" w:color="auto"/>
              <w:bottom w:val="single" w:sz="4" w:space="0" w:color="auto"/>
              <w:right w:val="single" w:sz="4" w:space="0" w:color="auto"/>
            </w:tcBorders>
          </w:tcPr>
          <w:p w:rsidR="00062CC7" w:rsidRPr="00EC7385" w:rsidRDefault="00062CC7" w:rsidP="00F934D7">
            <w:pPr>
              <w:autoSpaceDE w:val="0"/>
              <w:autoSpaceDN w:val="0"/>
              <w:spacing w:after="0" w:line="240" w:lineRule="auto"/>
              <w:jc w:val="center"/>
              <w:rPr>
                <w:rFonts w:ascii="Times New Roman" w:hAnsi="Times New Roman"/>
                <w:b/>
                <w:sz w:val="24"/>
                <w:szCs w:val="24"/>
                <w:lang w:val="kk-KZ"/>
              </w:rPr>
            </w:pPr>
            <w:r w:rsidRPr="00EC7385">
              <w:rPr>
                <w:rFonts w:ascii="Times New Roman" w:hAnsi="Times New Roman"/>
                <w:b/>
                <w:sz w:val="24"/>
                <w:szCs w:val="24"/>
                <w:lang w:val="kk-KZ"/>
              </w:rPr>
              <w:t>№</w:t>
            </w:r>
          </w:p>
        </w:tc>
        <w:tc>
          <w:tcPr>
            <w:tcW w:w="7797" w:type="dxa"/>
            <w:gridSpan w:val="2"/>
            <w:tcBorders>
              <w:top w:val="single" w:sz="4" w:space="0" w:color="auto"/>
              <w:left w:val="single" w:sz="4" w:space="0" w:color="auto"/>
              <w:bottom w:val="single" w:sz="4" w:space="0" w:color="auto"/>
              <w:right w:val="single" w:sz="4" w:space="0" w:color="auto"/>
            </w:tcBorders>
          </w:tcPr>
          <w:p w:rsidR="00062CC7" w:rsidRPr="00EC7385" w:rsidRDefault="00062CC7" w:rsidP="00F934D7">
            <w:pPr>
              <w:autoSpaceDE w:val="0"/>
              <w:autoSpaceDN w:val="0"/>
              <w:spacing w:after="0" w:line="240" w:lineRule="auto"/>
              <w:jc w:val="center"/>
              <w:rPr>
                <w:rFonts w:ascii="Times New Roman" w:hAnsi="Times New Roman"/>
                <w:b/>
                <w:sz w:val="24"/>
                <w:szCs w:val="24"/>
                <w:lang w:val="kk-KZ"/>
              </w:rPr>
            </w:pPr>
            <w:r w:rsidRPr="00EC7385">
              <w:rPr>
                <w:rFonts w:ascii="Times New Roman" w:hAnsi="Times New Roman"/>
                <w:b/>
                <w:sz w:val="24"/>
                <w:szCs w:val="24"/>
                <w:lang w:val="kk-KZ"/>
              </w:rPr>
              <w:t>Тақырыптың атауы</w:t>
            </w:r>
          </w:p>
        </w:tc>
        <w:tc>
          <w:tcPr>
            <w:tcW w:w="850" w:type="dxa"/>
            <w:tcBorders>
              <w:top w:val="single" w:sz="4" w:space="0" w:color="auto"/>
              <w:left w:val="single" w:sz="4" w:space="0" w:color="auto"/>
              <w:bottom w:val="single" w:sz="4" w:space="0" w:color="auto"/>
              <w:right w:val="single" w:sz="4" w:space="0" w:color="auto"/>
            </w:tcBorders>
          </w:tcPr>
          <w:p w:rsidR="00062CC7" w:rsidRPr="00EC7385" w:rsidRDefault="00062CC7" w:rsidP="00F934D7">
            <w:pPr>
              <w:autoSpaceDE w:val="0"/>
              <w:autoSpaceDN w:val="0"/>
              <w:spacing w:after="0" w:line="240" w:lineRule="auto"/>
              <w:jc w:val="center"/>
              <w:rPr>
                <w:rFonts w:ascii="Times New Roman" w:hAnsi="Times New Roman"/>
                <w:b/>
                <w:sz w:val="24"/>
                <w:szCs w:val="24"/>
                <w:lang w:val="kk-KZ"/>
              </w:rPr>
            </w:pPr>
            <w:r w:rsidRPr="00EC7385">
              <w:rPr>
                <w:rFonts w:ascii="Times New Roman" w:hAnsi="Times New Roman"/>
                <w:b/>
                <w:sz w:val="24"/>
                <w:szCs w:val="24"/>
                <w:lang w:val="kk-KZ"/>
              </w:rPr>
              <w:t>Сағ</w:t>
            </w:r>
          </w:p>
          <w:p w:rsidR="00062CC7" w:rsidRPr="00EC7385" w:rsidRDefault="00062CC7" w:rsidP="00F934D7">
            <w:pPr>
              <w:autoSpaceDE w:val="0"/>
              <w:autoSpaceDN w:val="0"/>
              <w:spacing w:after="0" w:line="240" w:lineRule="auto"/>
              <w:jc w:val="center"/>
              <w:rPr>
                <w:rFonts w:ascii="Times New Roman" w:hAnsi="Times New Roman"/>
                <w:b/>
                <w:sz w:val="24"/>
                <w:szCs w:val="24"/>
                <w:lang w:val="kk-KZ"/>
              </w:rPr>
            </w:pPr>
            <w:r w:rsidRPr="00EC7385">
              <w:rPr>
                <w:rFonts w:ascii="Times New Roman" w:hAnsi="Times New Roman"/>
                <w:b/>
                <w:sz w:val="24"/>
                <w:szCs w:val="24"/>
                <w:lang w:val="kk-KZ"/>
              </w:rPr>
              <w:t>саны</w:t>
            </w:r>
          </w:p>
        </w:tc>
        <w:tc>
          <w:tcPr>
            <w:tcW w:w="851" w:type="dxa"/>
            <w:tcBorders>
              <w:top w:val="single" w:sz="4" w:space="0" w:color="auto"/>
              <w:left w:val="single" w:sz="4" w:space="0" w:color="auto"/>
              <w:bottom w:val="single" w:sz="4" w:space="0" w:color="auto"/>
              <w:right w:val="single" w:sz="4" w:space="0" w:color="auto"/>
            </w:tcBorders>
          </w:tcPr>
          <w:p w:rsidR="00062CC7" w:rsidRPr="00EC7385" w:rsidRDefault="00062CC7" w:rsidP="00F934D7">
            <w:pPr>
              <w:autoSpaceDE w:val="0"/>
              <w:autoSpaceDN w:val="0"/>
              <w:spacing w:after="0" w:line="240" w:lineRule="auto"/>
              <w:jc w:val="center"/>
              <w:rPr>
                <w:rFonts w:ascii="Times New Roman" w:hAnsi="Times New Roman"/>
                <w:b/>
                <w:sz w:val="24"/>
                <w:szCs w:val="24"/>
                <w:lang w:val="kk-KZ"/>
              </w:rPr>
            </w:pPr>
            <w:r w:rsidRPr="00EC7385">
              <w:rPr>
                <w:rFonts w:ascii="Times New Roman" w:hAnsi="Times New Roman"/>
                <w:b/>
                <w:sz w:val="24"/>
                <w:szCs w:val="24"/>
                <w:lang w:val="kk-KZ"/>
              </w:rPr>
              <w:t>күні</w:t>
            </w:r>
          </w:p>
        </w:tc>
      </w:tr>
      <w:tr w:rsidR="00062CC7" w:rsidRPr="00EC7385" w:rsidTr="00566C66">
        <w:tc>
          <w:tcPr>
            <w:tcW w:w="10065" w:type="dxa"/>
            <w:gridSpan w:val="5"/>
            <w:tcBorders>
              <w:top w:val="single" w:sz="4" w:space="0" w:color="auto"/>
              <w:left w:val="single" w:sz="4" w:space="0" w:color="auto"/>
              <w:bottom w:val="single" w:sz="4" w:space="0" w:color="auto"/>
              <w:right w:val="single" w:sz="4" w:space="0" w:color="auto"/>
            </w:tcBorders>
          </w:tcPr>
          <w:p w:rsidR="00062CC7" w:rsidRPr="00EC7385" w:rsidRDefault="00BE0C0B" w:rsidP="00BE0C0B">
            <w:pPr>
              <w:pStyle w:val="a5"/>
              <w:numPr>
                <w:ilvl w:val="0"/>
                <w:numId w:val="42"/>
              </w:numPr>
              <w:autoSpaceDE w:val="0"/>
              <w:autoSpaceDN w:val="0"/>
              <w:spacing w:after="0" w:line="240" w:lineRule="auto"/>
              <w:jc w:val="center"/>
              <w:rPr>
                <w:rFonts w:ascii="Times New Roman" w:hAnsi="Times New Roman"/>
                <w:b/>
                <w:sz w:val="24"/>
                <w:szCs w:val="24"/>
                <w:lang w:val="kk-KZ"/>
              </w:rPr>
            </w:pPr>
            <w:r w:rsidRPr="00EC7385">
              <w:rPr>
                <w:rFonts w:ascii="Times New Roman" w:hAnsi="Times New Roman"/>
                <w:b/>
                <w:sz w:val="24"/>
                <w:szCs w:val="24"/>
                <w:lang w:val="kk-KZ"/>
              </w:rPr>
              <w:t>Кіріспе (1</w:t>
            </w:r>
            <w:r w:rsidR="00062CC7" w:rsidRPr="00EC7385">
              <w:rPr>
                <w:rFonts w:ascii="Times New Roman" w:hAnsi="Times New Roman"/>
                <w:b/>
                <w:sz w:val="24"/>
                <w:szCs w:val="24"/>
                <w:lang w:val="kk-KZ"/>
              </w:rPr>
              <w:t xml:space="preserve"> сағ.)</w:t>
            </w:r>
          </w:p>
        </w:tc>
      </w:tr>
      <w:tr w:rsidR="00062CC7" w:rsidRPr="00EC7385" w:rsidTr="00566C66">
        <w:tc>
          <w:tcPr>
            <w:tcW w:w="567" w:type="dxa"/>
            <w:tcBorders>
              <w:top w:val="single" w:sz="4" w:space="0" w:color="auto"/>
              <w:left w:val="single" w:sz="4" w:space="0" w:color="auto"/>
              <w:bottom w:val="single" w:sz="4" w:space="0" w:color="auto"/>
              <w:right w:val="single" w:sz="4" w:space="0" w:color="auto"/>
            </w:tcBorders>
          </w:tcPr>
          <w:p w:rsidR="00062CC7" w:rsidRPr="00EC7385" w:rsidRDefault="00062CC7" w:rsidP="00F934D7">
            <w:pPr>
              <w:autoSpaceDE w:val="0"/>
              <w:autoSpaceDN w:val="0"/>
              <w:spacing w:after="0" w:line="240" w:lineRule="auto"/>
              <w:jc w:val="center"/>
              <w:rPr>
                <w:rFonts w:ascii="Times New Roman" w:hAnsi="Times New Roman"/>
                <w:sz w:val="24"/>
                <w:szCs w:val="24"/>
                <w:lang w:val="kk-KZ"/>
              </w:rPr>
            </w:pPr>
            <w:r w:rsidRPr="00EC7385">
              <w:rPr>
                <w:rFonts w:ascii="Times New Roman" w:hAnsi="Times New Roman"/>
                <w:sz w:val="24"/>
                <w:szCs w:val="24"/>
                <w:lang w:val="kk-KZ"/>
              </w:rPr>
              <w:t>1</w:t>
            </w:r>
          </w:p>
        </w:tc>
        <w:tc>
          <w:tcPr>
            <w:tcW w:w="7797" w:type="dxa"/>
            <w:gridSpan w:val="2"/>
            <w:tcBorders>
              <w:top w:val="single" w:sz="4" w:space="0" w:color="auto"/>
              <w:left w:val="single" w:sz="4" w:space="0" w:color="auto"/>
              <w:bottom w:val="single" w:sz="4" w:space="0" w:color="auto"/>
              <w:right w:val="single" w:sz="4" w:space="0" w:color="auto"/>
            </w:tcBorders>
          </w:tcPr>
          <w:p w:rsidR="00062CC7" w:rsidRPr="00EC7385" w:rsidRDefault="00BE0C0B" w:rsidP="00F934D7">
            <w:pPr>
              <w:autoSpaceDE w:val="0"/>
              <w:autoSpaceDN w:val="0"/>
              <w:spacing w:after="0" w:line="240" w:lineRule="auto"/>
              <w:jc w:val="center"/>
              <w:rPr>
                <w:rFonts w:ascii="Times New Roman" w:hAnsi="Times New Roman"/>
                <w:sz w:val="24"/>
                <w:szCs w:val="24"/>
                <w:lang w:val="kk-KZ"/>
              </w:rPr>
            </w:pPr>
            <w:r w:rsidRPr="00EC7385">
              <w:rPr>
                <w:rFonts w:ascii="Times New Roman" w:eastAsia="MS Mincho" w:hAnsi="Times New Roman"/>
                <w:sz w:val="24"/>
                <w:szCs w:val="24"/>
                <w:lang w:val="kk-KZ"/>
              </w:rPr>
              <w:t>Өлкетану пәні</w:t>
            </w:r>
            <w:r w:rsidRPr="00EC7385">
              <w:rPr>
                <w:rFonts w:ascii="Times New Roman" w:eastAsia="MS Mincho" w:hAnsi="Times New Roman"/>
                <w:b/>
                <w:sz w:val="24"/>
                <w:szCs w:val="24"/>
                <w:lang w:val="kk-KZ"/>
              </w:rPr>
              <w:t xml:space="preserve"> </w:t>
            </w:r>
            <w:r w:rsidRPr="00EC7385">
              <w:rPr>
                <w:rFonts w:ascii="Times New Roman" w:eastAsia="MS Mincho" w:hAnsi="Times New Roman"/>
                <w:sz w:val="24"/>
                <w:szCs w:val="24"/>
                <w:lang w:val="kk-KZ"/>
              </w:rPr>
              <w:t>нені оқытады, курстың мақсаттары мен міндеттері, білім  көздері, аумақтың географиялық орны және көлемі (өлкенің, ауылдың, қаланың), елді мекендердің (әкімшілік, экономикалық, ғылыми, туристік, рекреациялық, мәдени, мәдени-тарихи, рухани орталықтар) маңызы және ерекшеліктері</w:t>
            </w:r>
          </w:p>
        </w:tc>
        <w:tc>
          <w:tcPr>
            <w:tcW w:w="850" w:type="dxa"/>
            <w:tcBorders>
              <w:top w:val="single" w:sz="4" w:space="0" w:color="auto"/>
              <w:left w:val="single" w:sz="4" w:space="0" w:color="auto"/>
              <w:bottom w:val="single" w:sz="4" w:space="0" w:color="auto"/>
              <w:right w:val="single" w:sz="4" w:space="0" w:color="auto"/>
            </w:tcBorders>
          </w:tcPr>
          <w:p w:rsidR="00062CC7" w:rsidRPr="00EC7385" w:rsidRDefault="00062CC7" w:rsidP="00F934D7">
            <w:pPr>
              <w:autoSpaceDE w:val="0"/>
              <w:autoSpaceDN w:val="0"/>
              <w:spacing w:after="0" w:line="240" w:lineRule="auto"/>
              <w:jc w:val="center"/>
              <w:rPr>
                <w:rFonts w:ascii="Times New Roman" w:hAnsi="Times New Roman"/>
                <w:sz w:val="24"/>
                <w:szCs w:val="24"/>
                <w:lang w:val="kk-KZ"/>
              </w:rPr>
            </w:pPr>
            <w:r w:rsidRPr="00EC7385">
              <w:rPr>
                <w:rFonts w:ascii="Times New Roman" w:hAnsi="Times New Roman"/>
                <w:sz w:val="24"/>
                <w:szCs w:val="24"/>
                <w:lang w:val="kk-KZ"/>
              </w:rPr>
              <w:t>1</w:t>
            </w:r>
          </w:p>
        </w:tc>
        <w:tc>
          <w:tcPr>
            <w:tcW w:w="851" w:type="dxa"/>
            <w:tcBorders>
              <w:top w:val="single" w:sz="4" w:space="0" w:color="auto"/>
              <w:left w:val="single" w:sz="4" w:space="0" w:color="auto"/>
              <w:bottom w:val="single" w:sz="4" w:space="0" w:color="auto"/>
              <w:right w:val="single" w:sz="4" w:space="0" w:color="auto"/>
            </w:tcBorders>
          </w:tcPr>
          <w:p w:rsidR="00062CC7" w:rsidRPr="00EC7385" w:rsidRDefault="00062CC7" w:rsidP="00F934D7">
            <w:pPr>
              <w:autoSpaceDE w:val="0"/>
              <w:autoSpaceDN w:val="0"/>
              <w:spacing w:after="0" w:line="240" w:lineRule="auto"/>
              <w:jc w:val="center"/>
              <w:rPr>
                <w:rFonts w:ascii="Times New Roman" w:hAnsi="Times New Roman"/>
                <w:sz w:val="24"/>
                <w:szCs w:val="24"/>
                <w:lang w:val="kk-KZ"/>
              </w:rPr>
            </w:pPr>
          </w:p>
        </w:tc>
      </w:tr>
      <w:tr w:rsidR="00062CC7" w:rsidRPr="00EC7385" w:rsidTr="00566C66">
        <w:tc>
          <w:tcPr>
            <w:tcW w:w="10065" w:type="dxa"/>
            <w:gridSpan w:val="5"/>
            <w:tcBorders>
              <w:top w:val="single" w:sz="4" w:space="0" w:color="auto"/>
              <w:left w:val="single" w:sz="4" w:space="0" w:color="auto"/>
              <w:bottom w:val="single" w:sz="4" w:space="0" w:color="auto"/>
              <w:right w:val="single" w:sz="4" w:space="0" w:color="auto"/>
            </w:tcBorders>
          </w:tcPr>
          <w:p w:rsidR="00062CC7" w:rsidRPr="00EC7385" w:rsidRDefault="00BE0C0B" w:rsidP="00F934D7">
            <w:pPr>
              <w:autoSpaceDE w:val="0"/>
              <w:autoSpaceDN w:val="0"/>
              <w:spacing w:after="0" w:line="240" w:lineRule="auto"/>
              <w:jc w:val="center"/>
              <w:rPr>
                <w:rFonts w:ascii="Times New Roman" w:hAnsi="Times New Roman"/>
                <w:b/>
                <w:sz w:val="24"/>
                <w:szCs w:val="24"/>
              </w:rPr>
            </w:pPr>
            <w:proofErr w:type="gramStart"/>
            <w:r w:rsidRPr="00EC7385">
              <w:rPr>
                <w:rFonts w:ascii="Times New Roman" w:eastAsia="MS Mincho" w:hAnsi="Times New Roman"/>
                <w:b/>
                <w:sz w:val="24"/>
                <w:szCs w:val="24"/>
                <w:lang w:val="en-US"/>
              </w:rPr>
              <w:t>II</w:t>
            </w:r>
            <w:r w:rsidRPr="00EC7385">
              <w:rPr>
                <w:rFonts w:ascii="Times New Roman" w:eastAsia="MS Mincho" w:hAnsi="Times New Roman"/>
                <w:b/>
                <w:sz w:val="24"/>
                <w:szCs w:val="24"/>
                <w:lang w:val="kk-KZ"/>
              </w:rPr>
              <w:t xml:space="preserve"> </w:t>
            </w:r>
            <w:r w:rsidRPr="00EC7385">
              <w:rPr>
                <w:rFonts w:ascii="Times New Roman" w:eastAsia="MS Mincho" w:hAnsi="Times New Roman"/>
                <w:b/>
                <w:sz w:val="24"/>
                <w:szCs w:val="24"/>
              </w:rPr>
              <w:t>.</w:t>
            </w:r>
            <w:proofErr w:type="gramEnd"/>
            <w:r w:rsidRPr="00EC7385">
              <w:rPr>
                <w:rFonts w:ascii="Times New Roman" w:eastAsia="MS Mincho" w:hAnsi="Times New Roman"/>
                <w:b/>
                <w:sz w:val="24"/>
                <w:szCs w:val="24"/>
              </w:rPr>
              <w:t xml:space="preserve"> </w:t>
            </w:r>
            <w:r w:rsidRPr="00EC7385">
              <w:rPr>
                <w:rFonts w:ascii="Times New Roman" w:eastAsia="MS Mincho" w:hAnsi="Times New Roman"/>
                <w:b/>
                <w:sz w:val="24"/>
                <w:szCs w:val="24"/>
                <w:lang w:val="kk-KZ"/>
              </w:rPr>
              <w:t>«Туризм негіздерімен танысу және карталармен жұмыс істеу» (2 сағ.)</w:t>
            </w:r>
          </w:p>
        </w:tc>
      </w:tr>
      <w:tr w:rsidR="00062CC7" w:rsidRPr="00EC7385" w:rsidTr="00566C66">
        <w:tc>
          <w:tcPr>
            <w:tcW w:w="567" w:type="dxa"/>
            <w:tcBorders>
              <w:top w:val="single" w:sz="4" w:space="0" w:color="auto"/>
              <w:left w:val="single" w:sz="4" w:space="0" w:color="auto"/>
              <w:bottom w:val="single" w:sz="4" w:space="0" w:color="auto"/>
              <w:right w:val="single" w:sz="4" w:space="0" w:color="auto"/>
            </w:tcBorders>
          </w:tcPr>
          <w:p w:rsidR="00062CC7" w:rsidRPr="00EC7385" w:rsidRDefault="00BE0C0B" w:rsidP="00F934D7">
            <w:pPr>
              <w:autoSpaceDE w:val="0"/>
              <w:autoSpaceDN w:val="0"/>
              <w:spacing w:after="0" w:line="240" w:lineRule="auto"/>
              <w:jc w:val="center"/>
              <w:rPr>
                <w:rFonts w:ascii="Times New Roman" w:hAnsi="Times New Roman"/>
                <w:sz w:val="24"/>
                <w:szCs w:val="24"/>
                <w:lang w:val="kk-KZ"/>
              </w:rPr>
            </w:pPr>
            <w:r w:rsidRPr="00EC7385">
              <w:rPr>
                <w:rFonts w:ascii="Times New Roman" w:hAnsi="Times New Roman"/>
                <w:sz w:val="24"/>
                <w:szCs w:val="24"/>
                <w:lang w:val="kk-KZ"/>
              </w:rPr>
              <w:t>2</w:t>
            </w:r>
          </w:p>
        </w:tc>
        <w:tc>
          <w:tcPr>
            <w:tcW w:w="7797" w:type="dxa"/>
            <w:gridSpan w:val="2"/>
            <w:tcBorders>
              <w:top w:val="single" w:sz="4" w:space="0" w:color="auto"/>
              <w:left w:val="single" w:sz="4" w:space="0" w:color="auto"/>
              <w:bottom w:val="single" w:sz="4" w:space="0" w:color="auto"/>
              <w:right w:val="single" w:sz="4" w:space="0" w:color="auto"/>
            </w:tcBorders>
          </w:tcPr>
          <w:p w:rsidR="00062CC7" w:rsidRPr="00EC7385" w:rsidRDefault="00BE0C0B" w:rsidP="00F934D7">
            <w:pPr>
              <w:autoSpaceDE w:val="0"/>
              <w:autoSpaceDN w:val="0"/>
              <w:spacing w:after="0" w:line="240" w:lineRule="auto"/>
              <w:jc w:val="center"/>
              <w:rPr>
                <w:rFonts w:ascii="Times New Roman" w:hAnsi="Times New Roman"/>
                <w:sz w:val="24"/>
                <w:szCs w:val="24"/>
                <w:lang w:val="kk-KZ"/>
              </w:rPr>
            </w:pPr>
            <w:r w:rsidRPr="00EC7385">
              <w:rPr>
                <w:rFonts w:ascii="Times New Roman" w:eastAsia="MS Mincho" w:hAnsi="Times New Roman"/>
                <w:sz w:val="24"/>
                <w:szCs w:val="24"/>
                <w:lang w:val="kk-KZ"/>
              </w:rPr>
              <w:t>Өлкетануда қолданылатын карталардың түрлері,</w:t>
            </w:r>
            <w:r w:rsidRPr="00EC7385">
              <w:rPr>
                <w:rFonts w:ascii="Times New Roman" w:eastAsia="MS Mincho" w:hAnsi="Times New Roman"/>
                <w:b/>
                <w:sz w:val="24"/>
                <w:szCs w:val="24"/>
                <w:lang w:val="kk-KZ"/>
              </w:rPr>
              <w:t xml:space="preserve"> </w:t>
            </w:r>
            <w:r w:rsidRPr="00EC7385">
              <w:rPr>
                <w:rFonts w:ascii="Times New Roman" w:eastAsia="MS Mincho" w:hAnsi="Times New Roman"/>
                <w:sz w:val="24"/>
                <w:szCs w:val="24"/>
                <w:lang w:val="kk-KZ"/>
              </w:rPr>
              <w:t>бағдарлау (бағытты анықтау) негіздері, компас,</w:t>
            </w:r>
            <w:r w:rsidRPr="00EC7385">
              <w:rPr>
                <w:rFonts w:ascii="Times New Roman" w:eastAsia="MS Mincho" w:hAnsi="Times New Roman"/>
                <w:b/>
                <w:sz w:val="24"/>
                <w:szCs w:val="24"/>
                <w:lang w:val="kk-KZ"/>
              </w:rPr>
              <w:t xml:space="preserve"> </w:t>
            </w:r>
            <w:r w:rsidRPr="00EC7385">
              <w:rPr>
                <w:rFonts w:ascii="Times New Roman" w:eastAsia="MS Mincho" w:hAnsi="Times New Roman"/>
                <w:sz w:val="24"/>
                <w:szCs w:val="24"/>
                <w:lang w:val="kk-KZ"/>
              </w:rPr>
              <w:t>жергілікті жерде және картада азимутты анықтау, полярлық және маршруттық түсіру тәсілдерімен жергілікті жердің планын жасау технологиялары, шартты белгілер</w:t>
            </w:r>
          </w:p>
        </w:tc>
        <w:tc>
          <w:tcPr>
            <w:tcW w:w="850" w:type="dxa"/>
            <w:tcBorders>
              <w:top w:val="single" w:sz="4" w:space="0" w:color="auto"/>
              <w:left w:val="single" w:sz="4" w:space="0" w:color="auto"/>
              <w:bottom w:val="single" w:sz="4" w:space="0" w:color="auto"/>
              <w:right w:val="single" w:sz="4" w:space="0" w:color="auto"/>
            </w:tcBorders>
          </w:tcPr>
          <w:p w:rsidR="00062CC7" w:rsidRPr="00EC7385" w:rsidRDefault="00062CC7" w:rsidP="00F934D7">
            <w:pPr>
              <w:autoSpaceDE w:val="0"/>
              <w:autoSpaceDN w:val="0"/>
              <w:spacing w:after="0" w:line="240" w:lineRule="auto"/>
              <w:jc w:val="center"/>
              <w:rPr>
                <w:rFonts w:ascii="Times New Roman" w:hAnsi="Times New Roman"/>
                <w:sz w:val="24"/>
                <w:szCs w:val="24"/>
              </w:rPr>
            </w:pPr>
            <w:r w:rsidRPr="00EC7385">
              <w:rPr>
                <w:rFonts w:ascii="Times New Roman" w:hAnsi="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062CC7" w:rsidRPr="00EC7385" w:rsidRDefault="00062CC7" w:rsidP="00F934D7">
            <w:pPr>
              <w:autoSpaceDE w:val="0"/>
              <w:autoSpaceDN w:val="0"/>
              <w:spacing w:after="0" w:line="240" w:lineRule="auto"/>
              <w:jc w:val="center"/>
              <w:rPr>
                <w:rFonts w:ascii="Times New Roman" w:hAnsi="Times New Roman"/>
                <w:sz w:val="24"/>
                <w:szCs w:val="24"/>
              </w:rPr>
            </w:pPr>
          </w:p>
        </w:tc>
      </w:tr>
      <w:tr w:rsidR="00062CC7" w:rsidRPr="00EC7385" w:rsidTr="00566C66">
        <w:tc>
          <w:tcPr>
            <w:tcW w:w="567" w:type="dxa"/>
            <w:tcBorders>
              <w:top w:val="single" w:sz="4" w:space="0" w:color="auto"/>
              <w:left w:val="single" w:sz="4" w:space="0" w:color="auto"/>
              <w:bottom w:val="single" w:sz="4" w:space="0" w:color="auto"/>
              <w:right w:val="single" w:sz="4" w:space="0" w:color="auto"/>
            </w:tcBorders>
          </w:tcPr>
          <w:p w:rsidR="00062CC7" w:rsidRPr="00EC7385" w:rsidRDefault="00BE0C0B" w:rsidP="00F934D7">
            <w:pPr>
              <w:autoSpaceDE w:val="0"/>
              <w:autoSpaceDN w:val="0"/>
              <w:spacing w:after="0" w:line="240" w:lineRule="auto"/>
              <w:jc w:val="center"/>
              <w:rPr>
                <w:rFonts w:ascii="Times New Roman" w:hAnsi="Times New Roman"/>
                <w:sz w:val="24"/>
                <w:szCs w:val="24"/>
                <w:lang w:val="kk-KZ"/>
              </w:rPr>
            </w:pPr>
            <w:r w:rsidRPr="00EC7385">
              <w:rPr>
                <w:rFonts w:ascii="Times New Roman" w:hAnsi="Times New Roman"/>
                <w:sz w:val="24"/>
                <w:szCs w:val="24"/>
                <w:lang w:val="kk-KZ"/>
              </w:rPr>
              <w:t>3</w:t>
            </w:r>
          </w:p>
        </w:tc>
        <w:tc>
          <w:tcPr>
            <w:tcW w:w="7797" w:type="dxa"/>
            <w:gridSpan w:val="2"/>
            <w:tcBorders>
              <w:top w:val="single" w:sz="4" w:space="0" w:color="auto"/>
              <w:left w:val="single" w:sz="4" w:space="0" w:color="auto"/>
              <w:bottom w:val="single" w:sz="4" w:space="0" w:color="auto"/>
              <w:right w:val="single" w:sz="4" w:space="0" w:color="auto"/>
            </w:tcBorders>
          </w:tcPr>
          <w:p w:rsidR="00BE0C0B" w:rsidRPr="00EC7385" w:rsidRDefault="00BE0C0B" w:rsidP="00BE0C0B">
            <w:pPr>
              <w:ind w:firstLine="709"/>
              <w:jc w:val="both"/>
              <w:rPr>
                <w:rFonts w:ascii="Times New Roman" w:eastAsia="MS Mincho" w:hAnsi="Times New Roman"/>
                <w:sz w:val="24"/>
                <w:szCs w:val="24"/>
                <w:lang w:val="kk-KZ"/>
              </w:rPr>
            </w:pPr>
            <w:r w:rsidRPr="00EC7385">
              <w:rPr>
                <w:rFonts w:ascii="Times New Roman" w:eastAsia="MS Mincho" w:hAnsi="Times New Roman"/>
                <w:sz w:val="24"/>
                <w:szCs w:val="24"/>
                <w:lang w:val="kk-KZ"/>
              </w:rPr>
              <w:t>Туристік</w:t>
            </w:r>
            <w:r w:rsidRPr="00EC7385">
              <w:rPr>
                <w:rFonts w:ascii="Times New Roman" w:eastAsia="MS Mincho" w:hAnsi="Times New Roman"/>
                <w:color w:val="0000FF"/>
                <w:sz w:val="24"/>
                <w:szCs w:val="24"/>
                <w:lang w:val="kk-KZ"/>
              </w:rPr>
              <w:t xml:space="preserve"> </w:t>
            </w:r>
            <w:r w:rsidRPr="00EC7385">
              <w:rPr>
                <w:rFonts w:ascii="Times New Roman" w:eastAsia="MS Mincho" w:hAnsi="Times New Roman"/>
                <w:sz w:val="24"/>
                <w:szCs w:val="24"/>
                <w:lang w:val="kk-KZ"/>
              </w:rPr>
              <w:t>техника негіздері (шатырды орнату, заттарды салу, арқанды (жіпті) байлау, өткелдерден өту тәсілдері, алғашқы медициналық көмек көрсету), картаның көмегімен жергілікті жерде жүру, экскурсия кезіндегі қауіпсіздік  ережелері</w:t>
            </w:r>
          </w:p>
          <w:p w:rsidR="00062CC7" w:rsidRPr="00EC7385" w:rsidRDefault="00062CC7" w:rsidP="00F934D7">
            <w:pPr>
              <w:autoSpaceDE w:val="0"/>
              <w:autoSpaceDN w:val="0"/>
              <w:spacing w:after="0" w:line="240" w:lineRule="auto"/>
              <w:jc w:val="center"/>
              <w:rPr>
                <w:rFonts w:ascii="Times New Roman" w:hAnsi="Times New Roman"/>
                <w:sz w:val="24"/>
                <w:szCs w:val="24"/>
                <w:lang w:val="kk-KZ"/>
              </w:rPr>
            </w:pPr>
          </w:p>
        </w:tc>
        <w:tc>
          <w:tcPr>
            <w:tcW w:w="850" w:type="dxa"/>
            <w:tcBorders>
              <w:top w:val="single" w:sz="4" w:space="0" w:color="auto"/>
              <w:left w:val="single" w:sz="4" w:space="0" w:color="auto"/>
              <w:bottom w:val="single" w:sz="4" w:space="0" w:color="auto"/>
              <w:right w:val="single" w:sz="4" w:space="0" w:color="auto"/>
            </w:tcBorders>
          </w:tcPr>
          <w:p w:rsidR="00062CC7" w:rsidRPr="00EC7385" w:rsidRDefault="00062CC7" w:rsidP="00F934D7">
            <w:pPr>
              <w:autoSpaceDE w:val="0"/>
              <w:autoSpaceDN w:val="0"/>
              <w:spacing w:after="0" w:line="240" w:lineRule="auto"/>
              <w:jc w:val="center"/>
              <w:rPr>
                <w:rFonts w:ascii="Times New Roman" w:hAnsi="Times New Roman"/>
                <w:sz w:val="24"/>
                <w:szCs w:val="24"/>
              </w:rPr>
            </w:pPr>
            <w:r w:rsidRPr="00EC7385">
              <w:rPr>
                <w:rFonts w:ascii="Times New Roman" w:hAnsi="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062CC7" w:rsidRPr="00EC7385" w:rsidRDefault="00062CC7" w:rsidP="00F934D7">
            <w:pPr>
              <w:autoSpaceDE w:val="0"/>
              <w:autoSpaceDN w:val="0"/>
              <w:spacing w:after="0" w:line="240" w:lineRule="auto"/>
              <w:jc w:val="center"/>
              <w:rPr>
                <w:rFonts w:ascii="Times New Roman" w:hAnsi="Times New Roman"/>
                <w:sz w:val="24"/>
                <w:szCs w:val="24"/>
              </w:rPr>
            </w:pPr>
          </w:p>
        </w:tc>
      </w:tr>
      <w:tr w:rsidR="00062CC7" w:rsidRPr="00EC7385" w:rsidTr="00566C66">
        <w:trPr>
          <w:trHeight w:val="315"/>
        </w:trPr>
        <w:tc>
          <w:tcPr>
            <w:tcW w:w="10065" w:type="dxa"/>
            <w:gridSpan w:val="5"/>
            <w:tcBorders>
              <w:top w:val="single" w:sz="4" w:space="0" w:color="auto"/>
              <w:left w:val="single" w:sz="4" w:space="0" w:color="auto"/>
              <w:bottom w:val="single" w:sz="4" w:space="0" w:color="auto"/>
              <w:right w:val="single" w:sz="4" w:space="0" w:color="auto"/>
            </w:tcBorders>
          </w:tcPr>
          <w:p w:rsidR="00062CC7" w:rsidRPr="006B291C" w:rsidRDefault="00BE0C0B" w:rsidP="00BE0C0B">
            <w:pPr>
              <w:ind w:firstLine="709"/>
              <w:jc w:val="center"/>
              <w:rPr>
                <w:rFonts w:ascii="Times New Roman" w:eastAsia="MS Mincho" w:hAnsi="Times New Roman"/>
                <w:b/>
                <w:sz w:val="24"/>
                <w:szCs w:val="24"/>
              </w:rPr>
            </w:pPr>
            <w:r w:rsidRPr="00EC7385">
              <w:rPr>
                <w:rFonts w:ascii="Times New Roman" w:eastAsia="MS Mincho" w:hAnsi="Times New Roman"/>
                <w:b/>
                <w:sz w:val="24"/>
                <w:szCs w:val="24"/>
                <w:lang w:val="en-US"/>
              </w:rPr>
              <w:t>III</w:t>
            </w:r>
            <w:r w:rsidRPr="00EC7385">
              <w:rPr>
                <w:rFonts w:ascii="Times New Roman" w:eastAsia="MS Mincho" w:hAnsi="Times New Roman"/>
                <w:b/>
                <w:sz w:val="24"/>
                <w:szCs w:val="24"/>
                <w:lang w:val="kk-KZ"/>
              </w:rPr>
              <w:t>. «Өлке аумағының жер бедері» (3 сағ</w:t>
            </w:r>
            <w:r w:rsidRPr="00EC7385">
              <w:rPr>
                <w:rFonts w:ascii="Times New Roman" w:eastAsia="MS Mincho" w:hAnsi="Times New Roman"/>
                <w:b/>
                <w:sz w:val="24"/>
                <w:szCs w:val="24"/>
              </w:rPr>
              <w:t>.</w:t>
            </w:r>
            <w:r w:rsidRPr="00EC7385">
              <w:rPr>
                <w:rFonts w:ascii="Times New Roman" w:eastAsia="MS Mincho" w:hAnsi="Times New Roman"/>
                <w:b/>
                <w:sz w:val="24"/>
                <w:szCs w:val="24"/>
                <w:lang w:val="kk-KZ"/>
              </w:rPr>
              <w:t>)</w:t>
            </w:r>
          </w:p>
        </w:tc>
      </w:tr>
      <w:tr w:rsidR="00062CC7" w:rsidRPr="00EC7385" w:rsidTr="00566C66">
        <w:tc>
          <w:tcPr>
            <w:tcW w:w="567" w:type="dxa"/>
            <w:tcBorders>
              <w:top w:val="single" w:sz="4" w:space="0" w:color="auto"/>
              <w:left w:val="single" w:sz="4" w:space="0" w:color="auto"/>
              <w:bottom w:val="single" w:sz="4" w:space="0" w:color="auto"/>
              <w:right w:val="single" w:sz="4" w:space="0" w:color="auto"/>
            </w:tcBorders>
          </w:tcPr>
          <w:p w:rsidR="00062CC7" w:rsidRPr="00EC7385" w:rsidRDefault="00BE0C0B" w:rsidP="00F934D7">
            <w:pPr>
              <w:autoSpaceDE w:val="0"/>
              <w:autoSpaceDN w:val="0"/>
              <w:spacing w:after="0" w:line="240" w:lineRule="auto"/>
              <w:jc w:val="center"/>
              <w:rPr>
                <w:rFonts w:ascii="Times New Roman" w:hAnsi="Times New Roman"/>
                <w:sz w:val="24"/>
                <w:szCs w:val="24"/>
                <w:lang w:val="en-US"/>
              </w:rPr>
            </w:pPr>
            <w:r w:rsidRPr="00EC7385">
              <w:rPr>
                <w:rFonts w:ascii="Times New Roman" w:hAnsi="Times New Roman"/>
                <w:sz w:val="24"/>
                <w:szCs w:val="24"/>
                <w:lang w:val="en-US"/>
              </w:rPr>
              <w:t>4</w:t>
            </w:r>
          </w:p>
        </w:tc>
        <w:tc>
          <w:tcPr>
            <w:tcW w:w="7797" w:type="dxa"/>
            <w:gridSpan w:val="2"/>
            <w:tcBorders>
              <w:top w:val="single" w:sz="4" w:space="0" w:color="auto"/>
              <w:left w:val="single" w:sz="4" w:space="0" w:color="auto"/>
              <w:bottom w:val="single" w:sz="4" w:space="0" w:color="auto"/>
              <w:right w:val="single" w:sz="4" w:space="0" w:color="auto"/>
            </w:tcBorders>
          </w:tcPr>
          <w:p w:rsidR="00062CC7" w:rsidRPr="00EC7385" w:rsidRDefault="00BE0C0B" w:rsidP="00BE0C0B">
            <w:pPr>
              <w:jc w:val="both"/>
              <w:rPr>
                <w:rFonts w:ascii="Times New Roman" w:eastAsia="MS Mincho" w:hAnsi="Times New Roman"/>
                <w:b/>
                <w:color w:val="0000FF"/>
                <w:sz w:val="24"/>
                <w:szCs w:val="24"/>
                <w:lang w:val="kk-KZ"/>
              </w:rPr>
            </w:pPr>
            <w:r w:rsidRPr="00EC7385">
              <w:rPr>
                <w:rFonts w:ascii="Times New Roman" w:eastAsia="MS Mincho" w:hAnsi="Times New Roman"/>
                <w:sz w:val="24"/>
                <w:szCs w:val="24"/>
              </w:rPr>
              <w:t>Ж</w:t>
            </w:r>
            <w:r w:rsidRPr="00EC7385">
              <w:rPr>
                <w:rFonts w:ascii="Times New Roman" w:eastAsia="MS Mincho" w:hAnsi="Times New Roman"/>
                <w:sz w:val="24"/>
                <w:szCs w:val="24"/>
                <w:lang w:val="kk-KZ"/>
              </w:rPr>
              <w:t>ер бедерінің түрлерімен танысу, рельеф құрушы негізгі факторларды анықтау, сейсмикалық үдерістер, жер сілкінуі кезіндегі әрекеттер, жер бедері түрлері атауларының шығу тарихын оқып-білу, тау жыныстарымен танысу</w:t>
            </w:r>
          </w:p>
        </w:tc>
        <w:tc>
          <w:tcPr>
            <w:tcW w:w="850" w:type="dxa"/>
            <w:tcBorders>
              <w:top w:val="single" w:sz="4" w:space="0" w:color="auto"/>
              <w:left w:val="single" w:sz="4" w:space="0" w:color="auto"/>
              <w:bottom w:val="single" w:sz="4" w:space="0" w:color="auto"/>
              <w:right w:val="single" w:sz="4" w:space="0" w:color="auto"/>
            </w:tcBorders>
          </w:tcPr>
          <w:p w:rsidR="00062CC7" w:rsidRPr="00EC7385" w:rsidRDefault="00062CC7" w:rsidP="00F934D7">
            <w:pPr>
              <w:autoSpaceDE w:val="0"/>
              <w:autoSpaceDN w:val="0"/>
              <w:spacing w:after="0" w:line="240" w:lineRule="auto"/>
              <w:jc w:val="center"/>
              <w:rPr>
                <w:rFonts w:ascii="Times New Roman" w:hAnsi="Times New Roman"/>
                <w:sz w:val="24"/>
                <w:szCs w:val="24"/>
              </w:rPr>
            </w:pPr>
            <w:r w:rsidRPr="00EC7385">
              <w:rPr>
                <w:rFonts w:ascii="Times New Roman" w:hAnsi="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062CC7" w:rsidRPr="00EC7385" w:rsidRDefault="00062CC7" w:rsidP="00F934D7">
            <w:pPr>
              <w:autoSpaceDE w:val="0"/>
              <w:autoSpaceDN w:val="0"/>
              <w:spacing w:after="0" w:line="240" w:lineRule="auto"/>
              <w:jc w:val="center"/>
              <w:rPr>
                <w:rFonts w:ascii="Times New Roman" w:hAnsi="Times New Roman"/>
                <w:sz w:val="24"/>
                <w:szCs w:val="24"/>
              </w:rPr>
            </w:pPr>
          </w:p>
        </w:tc>
      </w:tr>
      <w:tr w:rsidR="00062CC7" w:rsidRPr="00EC7385" w:rsidTr="00566C66">
        <w:tc>
          <w:tcPr>
            <w:tcW w:w="567" w:type="dxa"/>
            <w:tcBorders>
              <w:top w:val="single" w:sz="4" w:space="0" w:color="auto"/>
              <w:left w:val="single" w:sz="4" w:space="0" w:color="auto"/>
              <w:bottom w:val="single" w:sz="4" w:space="0" w:color="auto"/>
              <w:right w:val="single" w:sz="4" w:space="0" w:color="auto"/>
            </w:tcBorders>
          </w:tcPr>
          <w:p w:rsidR="00062CC7" w:rsidRPr="00EC7385" w:rsidRDefault="00BE0C0B" w:rsidP="00F934D7">
            <w:pPr>
              <w:autoSpaceDE w:val="0"/>
              <w:autoSpaceDN w:val="0"/>
              <w:spacing w:after="0" w:line="240" w:lineRule="auto"/>
              <w:jc w:val="center"/>
              <w:rPr>
                <w:rFonts w:ascii="Times New Roman" w:hAnsi="Times New Roman"/>
                <w:sz w:val="24"/>
                <w:szCs w:val="24"/>
                <w:lang w:val="en-US"/>
              </w:rPr>
            </w:pPr>
            <w:r w:rsidRPr="00EC7385">
              <w:rPr>
                <w:rFonts w:ascii="Times New Roman" w:hAnsi="Times New Roman"/>
                <w:sz w:val="24"/>
                <w:szCs w:val="24"/>
                <w:lang w:val="en-US"/>
              </w:rPr>
              <w:t>5</w:t>
            </w:r>
          </w:p>
        </w:tc>
        <w:tc>
          <w:tcPr>
            <w:tcW w:w="7797" w:type="dxa"/>
            <w:gridSpan w:val="2"/>
            <w:tcBorders>
              <w:top w:val="single" w:sz="4" w:space="0" w:color="auto"/>
              <w:left w:val="single" w:sz="4" w:space="0" w:color="auto"/>
              <w:bottom w:val="single" w:sz="4" w:space="0" w:color="auto"/>
              <w:right w:val="single" w:sz="4" w:space="0" w:color="auto"/>
            </w:tcBorders>
          </w:tcPr>
          <w:p w:rsidR="00062CC7" w:rsidRPr="00EC7385" w:rsidRDefault="00BE0C0B" w:rsidP="00BE0C0B">
            <w:pPr>
              <w:jc w:val="both"/>
              <w:rPr>
                <w:rFonts w:ascii="Times New Roman" w:eastAsia="MS Mincho" w:hAnsi="Times New Roman"/>
                <w:sz w:val="24"/>
                <w:szCs w:val="24"/>
                <w:lang w:val="kk-KZ"/>
              </w:rPr>
            </w:pPr>
            <w:r w:rsidRPr="00EC7385">
              <w:rPr>
                <w:rFonts w:ascii="Times New Roman" w:eastAsia="MS Mincho" w:hAnsi="Times New Roman"/>
                <w:sz w:val="24"/>
                <w:szCs w:val="24"/>
              </w:rPr>
              <w:t>К</w:t>
            </w:r>
            <w:r w:rsidRPr="00EC7385">
              <w:rPr>
                <w:rFonts w:ascii="Times New Roman" w:eastAsia="MS Mincho" w:hAnsi="Times New Roman"/>
                <w:sz w:val="24"/>
                <w:szCs w:val="24"/>
                <w:lang w:val="kk-KZ"/>
              </w:rPr>
              <w:t>арталарда және жергілікті жерде өлшеу жұмыстары (нивелирмен жұмыс), дөңдердің (төбелердің), қыраттардың, таулардың биіктігін, беткейдің тіктігін анықтау, жер бедерінің ә</w:t>
            </w:r>
            <w:proofErr w:type="gramStart"/>
            <w:r w:rsidRPr="00EC7385">
              <w:rPr>
                <w:rFonts w:ascii="Times New Roman" w:eastAsia="MS Mincho" w:hAnsi="Times New Roman"/>
                <w:sz w:val="24"/>
                <w:szCs w:val="24"/>
                <w:lang w:val="kk-KZ"/>
              </w:rPr>
              <w:t>р</w:t>
            </w:r>
            <w:proofErr w:type="gramEnd"/>
            <w:r w:rsidRPr="00EC7385">
              <w:rPr>
                <w:rFonts w:ascii="Times New Roman" w:eastAsia="MS Mincho" w:hAnsi="Times New Roman"/>
                <w:sz w:val="24"/>
                <w:szCs w:val="24"/>
                <w:lang w:val="kk-KZ"/>
              </w:rPr>
              <w:t xml:space="preserve"> түрлі формаларының бейнесін жасау (сурет, карта-сызба, сызба-нұсқа, жергілікті жер нысандарының шартты белгілерінің жиынтығы және модельдеу)</w:t>
            </w:r>
          </w:p>
        </w:tc>
        <w:tc>
          <w:tcPr>
            <w:tcW w:w="850" w:type="dxa"/>
            <w:tcBorders>
              <w:top w:val="single" w:sz="4" w:space="0" w:color="auto"/>
              <w:left w:val="single" w:sz="4" w:space="0" w:color="auto"/>
              <w:bottom w:val="single" w:sz="4" w:space="0" w:color="auto"/>
              <w:right w:val="single" w:sz="4" w:space="0" w:color="auto"/>
            </w:tcBorders>
          </w:tcPr>
          <w:p w:rsidR="00062CC7" w:rsidRPr="00EC7385" w:rsidRDefault="00062CC7" w:rsidP="00F934D7">
            <w:pPr>
              <w:autoSpaceDE w:val="0"/>
              <w:autoSpaceDN w:val="0"/>
              <w:spacing w:after="0" w:line="240" w:lineRule="auto"/>
              <w:jc w:val="center"/>
              <w:rPr>
                <w:rFonts w:ascii="Times New Roman" w:hAnsi="Times New Roman"/>
                <w:sz w:val="24"/>
                <w:szCs w:val="24"/>
              </w:rPr>
            </w:pPr>
            <w:r w:rsidRPr="00EC7385">
              <w:rPr>
                <w:rFonts w:ascii="Times New Roman" w:hAnsi="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062CC7" w:rsidRPr="00EC7385" w:rsidRDefault="00062CC7" w:rsidP="00F934D7">
            <w:pPr>
              <w:autoSpaceDE w:val="0"/>
              <w:autoSpaceDN w:val="0"/>
              <w:spacing w:after="0" w:line="240" w:lineRule="auto"/>
              <w:jc w:val="center"/>
              <w:rPr>
                <w:rFonts w:ascii="Times New Roman" w:hAnsi="Times New Roman"/>
                <w:sz w:val="24"/>
                <w:szCs w:val="24"/>
              </w:rPr>
            </w:pPr>
          </w:p>
        </w:tc>
      </w:tr>
      <w:tr w:rsidR="00062CC7" w:rsidRPr="00EC7385" w:rsidTr="00566C66">
        <w:tc>
          <w:tcPr>
            <w:tcW w:w="567" w:type="dxa"/>
            <w:tcBorders>
              <w:top w:val="single" w:sz="4" w:space="0" w:color="auto"/>
              <w:left w:val="single" w:sz="4" w:space="0" w:color="auto"/>
              <w:bottom w:val="single" w:sz="4" w:space="0" w:color="auto"/>
              <w:right w:val="single" w:sz="4" w:space="0" w:color="auto"/>
            </w:tcBorders>
          </w:tcPr>
          <w:p w:rsidR="00062CC7" w:rsidRPr="00EC7385" w:rsidRDefault="00BE0C0B" w:rsidP="00F934D7">
            <w:pPr>
              <w:autoSpaceDE w:val="0"/>
              <w:autoSpaceDN w:val="0"/>
              <w:spacing w:after="0" w:line="240" w:lineRule="auto"/>
              <w:jc w:val="center"/>
              <w:rPr>
                <w:rFonts w:ascii="Times New Roman" w:hAnsi="Times New Roman"/>
                <w:sz w:val="24"/>
                <w:szCs w:val="24"/>
                <w:lang w:val="en-US"/>
              </w:rPr>
            </w:pPr>
            <w:r w:rsidRPr="00EC7385">
              <w:rPr>
                <w:rFonts w:ascii="Times New Roman" w:hAnsi="Times New Roman"/>
                <w:sz w:val="24"/>
                <w:szCs w:val="24"/>
                <w:lang w:val="en-US"/>
              </w:rPr>
              <w:t>6</w:t>
            </w:r>
          </w:p>
        </w:tc>
        <w:tc>
          <w:tcPr>
            <w:tcW w:w="7797" w:type="dxa"/>
            <w:gridSpan w:val="2"/>
            <w:tcBorders>
              <w:top w:val="single" w:sz="4" w:space="0" w:color="auto"/>
              <w:left w:val="single" w:sz="4" w:space="0" w:color="auto"/>
              <w:bottom w:val="single" w:sz="4" w:space="0" w:color="auto"/>
              <w:right w:val="single" w:sz="4" w:space="0" w:color="auto"/>
            </w:tcBorders>
          </w:tcPr>
          <w:p w:rsidR="00062CC7" w:rsidRPr="00EC7385" w:rsidRDefault="00BE0C0B" w:rsidP="00BE0C0B">
            <w:pPr>
              <w:jc w:val="both"/>
              <w:rPr>
                <w:rFonts w:ascii="Times New Roman" w:eastAsia="MS Mincho" w:hAnsi="Times New Roman"/>
                <w:sz w:val="24"/>
                <w:szCs w:val="24"/>
                <w:lang w:val="kk-KZ"/>
              </w:rPr>
            </w:pPr>
            <w:r w:rsidRPr="00EC7385">
              <w:rPr>
                <w:rFonts w:ascii="Times New Roman" w:eastAsia="MS Mincho" w:hAnsi="Times New Roman"/>
                <w:sz w:val="24"/>
                <w:szCs w:val="24"/>
              </w:rPr>
              <w:t>Ж</w:t>
            </w:r>
            <w:r w:rsidRPr="00EC7385">
              <w:rPr>
                <w:rFonts w:ascii="Times New Roman" w:eastAsia="MS Mincho" w:hAnsi="Times New Roman"/>
                <w:sz w:val="24"/>
                <w:szCs w:val="24"/>
                <w:lang w:val="kk-KZ"/>
              </w:rPr>
              <w:t>ер бедері бетіндегі антропогенді</w:t>
            </w:r>
            <w:proofErr w:type="gramStart"/>
            <w:r w:rsidRPr="00EC7385">
              <w:rPr>
                <w:rFonts w:ascii="Times New Roman" w:eastAsia="MS Mincho" w:hAnsi="Times New Roman"/>
                <w:sz w:val="24"/>
                <w:szCs w:val="24"/>
                <w:lang w:val="kk-KZ"/>
              </w:rPr>
              <w:t>к</w:t>
            </w:r>
            <w:proofErr w:type="gramEnd"/>
            <w:r w:rsidRPr="00EC7385">
              <w:rPr>
                <w:rFonts w:ascii="Times New Roman" w:eastAsia="MS Mincho" w:hAnsi="Times New Roman"/>
                <w:sz w:val="24"/>
                <w:szCs w:val="24"/>
                <w:lang w:val="kk-KZ"/>
              </w:rPr>
              <w:t xml:space="preserve"> және табиғи эрозиялық үдерістер және олардың кері әсерінің салдары, оларды болдырмау үшін қолданылатын шаралар, аумақтың экологиясы</w:t>
            </w:r>
          </w:p>
        </w:tc>
        <w:tc>
          <w:tcPr>
            <w:tcW w:w="850" w:type="dxa"/>
            <w:tcBorders>
              <w:top w:val="single" w:sz="4" w:space="0" w:color="auto"/>
              <w:left w:val="single" w:sz="4" w:space="0" w:color="auto"/>
              <w:bottom w:val="single" w:sz="4" w:space="0" w:color="auto"/>
              <w:right w:val="single" w:sz="4" w:space="0" w:color="auto"/>
            </w:tcBorders>
          </w:tcPr>
          <w:p w:rsidR="00062CC7" w:rsidRPr="00EC7385" w:rsidRDefault="00062CC7" w:rsidP="00F934D7">
            <w:pPr>
              <w:autoSpaceDE w:val="0"/>
              <w:autoSpaceDN w:val="0"/>
              <w:spacing w:after="0" w:line="240" w:lineRule="auto"/>
              <w:jc w:val="center"/>
              <w:rPr>
                <w:rFonts w:ascii="Times New Roman" w:hAnsi="Times New Roman"/>
                <w:sz w:val="24"/>
                <w:szCs w:val="24"/>
              </w:rPr>
            </w:pPr>
            <w:r w:rsidRPr="00EC7385">
              <w:rPr>
                <w:rFonts w:ascii="Times New Roman" w:hAnsi="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062CC7" w:rsidRPr="00EC7385" w:rsidRDefault="00062CC7" w:rsidP="00F934D7">
            <w:pPr>
              <w:autoSpaceDE w:val="0"/>
              <w:autoSpaceDN w:val="0"/>
              <w:spacing w:after="0" w:line="240" w:lineRule="auto"/>
              <w:jc w:val="center"/>
              <w:rPr>
                <w:rFonts w:ascii="Times New Roman" w:hAnsi="Times New Roman"/>
                <w:sz w:val="24"/>
                <w:szCs w:val="24"/>
              </w:rPr>
            </w:pPr>
          </w:p>
        </w:tc>
      </w:tr>
      <w:tr w:rsidR="00062CC7" w:rsidRPr="00EC7385" w:rsidTr="00566C66">
        <w:tc>
          <w:tcPr>
            <w:tcW w:w="10065" w:type="dxa"/>
            <w:gridSpan w:val="5"/>
            <w:tcBorders>
              <w:top w:val="single" w:sz="4" w:space="0" w:color="auto"/>
              <w:left w:val="single" w:sz="4" w:space="0" w:color="auto"/>
              <w:bottom w:val="single" w:sz="4" w:space="0" w:color="auto"/>
              <w:right w:val="single" w:sz="4" w:space="0" w:color="auto"/>
            </w:tcBorders>
          </w:tcPr>
          <w:p w:rsidR="00062CC7" w:rsidRPr="00EC7385" w:rsidRDefault="00BE0C0B" w:rsidP="00F934D7">
            <w:pPr>
              <w:autoSpaceDE w:val="0"/>
              <w:autoSpaceDN w:val="0"/>
              <w:spacing w:after="0" w:line="240" w:lineRule="auto"/>
              <w:jc w:val="center"/>
              <w:rPr>
                <w:rFonts w:ascii="Times New Roman" w:hAnsi="Times New Roman"/>
                <w:b/>
                <w:sz w:val="24"/>
                <w:szCs w:val="24"/>
              </w:rPr>
            </w:pPr>
            <w:r w:rsidRPr="00EC7385">
              <w:rPr>
                <w:rFonts w:ascii="Times New Roman" w:eastAsia="MS Mincho" w:hAnsi="Times New Roman"/>
                <w:b/>
                <w:sz w:val="24"/>
                <w:szCs w:val="24"/>
                <w:lang w:val="en-US"/>
              </w:rPr>
              <w:t>IV</w:t>
            </w:r>
            <w:r w:rsidRPr="00EC7385">
              <w:rPr>
                <w:rFonts w:ascii="Times New Roman" w:eastAsia="MS Mincho" w:hAnsi="Times New Roman"/>
                <w:b/>
                <w:sz w:val="24"/>
                <w:szCs w:val="24"/>
              </w:rPr>
              <w:t>.</w:t>
            </w:r>
            <w:r w:rsidRPr="00EC7385">
              <w:rPr>
                <w:rFonts w:ascii="Times New Roman" w:eastAsia="MS Mincho" w:hAnsi="Times New Roman"/>
                <w:b/>
                <w:sz w:val="24"/>
                <w:szCs w:val="24"/>
                <w:lang w:val="kk-KZ"/>
              </w:rPr>
              <w:t xml:space="preserve"> «Өлкенің табиғи ресурстары» (2 сағ</w:t>
            </w:r>
            <w:r w:rsidRPr="00EC7385">
              <w:rPr>
                <w:rFonts w:ascii="Times New Roman" w:eastAsia="MS Mincho" w:hAnsi="Times New Roman"/>
                <w:b/>
                <w:sz w:val="24"/>
                <w:szCs w:val="24"/>
              </w:rPr>
              <w:t>.</w:t>
            </w:r>
            <w:r w:rsidRPr="00EC7385">
              <w:rPr>
                <w:rFonts w:ascii="Times New Roman" w:eastAsia="MS Mincho" w:hAnsi="Times New Roman"/>
                <w:b/>
                <w:sz w:val="24"/>
                <w:szCs w:val="24"/>
                <w:lang w:val="kk-KZ"/>
              </w:rPr>
              <w:t>)</w:t>
            </w:r>
          </w:p>
        </w:tc>
      </w:tr>
      <w:tr w:rsidR="00062CC7" w:rsidRPr="006B291C" w:rsidTr="00566C66">
        <w:tc>
          <w:tcPr>
            <w:tcW w:w="567" w:type="dxa"/>
            <w:tcBorders>
              <w:top w:val="single" w:sz="4" w:space="0" w:color="auto"/>
              <w:left w:val="single" w:sz="4" w:space="0" w:color="auto"/>
              <w:bottom w:val="single" w:sz="4" w:space="0" w:color="auto"/>
              <w:right w:val="single" w:sz="4" w:space="0" w:color="auto"/>
            </w:tcBorders>
          </w:tcPr>
          <w:p w:rsidR="00062CC7" w:rsidRPr="00EC7385" w:rsidRDefault="00BE0C0B" w:rsidP="00F934D7">
            <w:pPr>
              <w:autoSpaceDE w:val="0"/>
              <w:autoSpaceDN w:val="0"/>
              <w:spacing w:after="0" w:line="240" w:lineRule="auto"/>
              <w:jc w:val="center"/>
              <w:rPr>
                <w:rFonts w:ascii="Times New Roman" w:hAnsi="Times New Roman"/>
                <w:sz w:val="24"/>
                <w:szCs w:val="24"/>
                <w:lang w:val="en-US"/>
              </w:rPr>
            </w:pPr>
            <w:r w:rsidRPr="00EC7385">
              <w:rPr>
                <w:rFonts w:ascii="Times New Roman" w:hAnsi="Times New Roman"/>
                <w:sz w:val="24"/>
                <w:szCs w:val="24"/>
                <w:lang w:val="en-US"/>
              </w:rPr>
              <w:t>7</w:t>
            </w:r>
          </w:p>
        </w:tc>
        <w:tc>
          <w:tcPr>
            <w:tcW w:w="7797" w:type="dxa"/>
            <w:gridSpan w:val="2"/>
            <w:tcBorders>
              <w:top w:val="single" w:sz="4" w:space="0" w:color="auto"/>
              <w:left w:val="single" w:sz="4" w:space="0" w:color="auto"/>
              <w:bottom w:val="single" w:sz="4" w:space="0" w:color="auto"/>
              <w:right w:val="single" w:sz="4" w:space="0" w:color="auto"/>
            </w:tcBorders>
          </w:tcPr>
          <w:p w:rsidR="00062CC7" w:rsidRPr="00EC7385" w:rsidRDefault="00BE0C0B" w:rsidP="00BE0C0B">
            <w:pPr>
              <w:ind w:firstLine="709"/>
              <w:jc w:val="both"/>
              <w:rPr>
                <w:rFonts w:ascii="Times New Roman" w:eastAsia="MS Mincho" w:hAnsi="Times New Roman"/>
                <w:sz w:val="24"/>
                <w:szCs w:val="24"/>
                <w:lang w:val="kk-KZ"/>
              </w:rPr>
            </w:pPr>
            <w:r w:rsidRPr="00EC7385">
              <w:rPr>
                <w:rFonts w:ascii="Times New Roman" w:eastAsia="MS Mincho" w:hAnsi="Times New Roman"/>
                <w:sz w:val="24"/>
                <w:szCs w:val="24"/>
                <w:lang w:val="kk-KZ"/>
              </w:rPr>
              <w:t xml:space="preserve">Туған өлкенің табиғат ресурстарының тізімін құрастыру және олардың экономиканы дамытудағы рөлін анықтау, өлкенің пайдалы қазбаларымен және кен орындарының ашылу тарихымен танысу, </w:t>
            </w:r>
            <w:r w:rsidRPr="00EC7385">
              <w:rPr>
                <w:rFonts w:ascii="Times New Roman" w:eastAsia="MS Mincho" w:hAnsi="Times New Roman"/>
                <w:sz w:val="24"/>
                <w:szCs w:val="24"/>
                <w:lang w:val="kk-KZ"/>
              </w:rPr>
              <w:lastRenderedPageBreak/>
              <w:t>рекреациялық ресурстарды саралау</w:t>
            </w:r>
          </w:p>
        </w:tc>
        <w:tc>
          <w:tcPr>
            <w:tcW w:w="850" w:type="dxa"/>
            <w:tcBorders>
              <w:top w:val="single" w:sz="4" w:space="0" w:color="auto"/>
              <w:left w:val="single" w:sz="4" w:space="0" w:color="auto"/>
              <w:bottom w:val="single" w:sz="4" w:space="0" w:color="auto"/>
              <w:right w:val="single" w:sz="4" w:space="0" w:color="auto"/>
            </w:tcBorders>
          </w:tcPr>
          <w:p w:rsidR="00062CC7" w:rsidRPr="00EC7385" w:rsidRDefault="00062CC7" w:rsidP="00F934D7">
            <w:pPr>
              <w:autoSpaceDE w:val="0"/>
              <w:autoSpaceDN w:val="0"/>
              <w:spacing w:after="0" w:line="240" w:lineRule="auto"/>
              <w:jc w:val="center"/>
              <w:rPr>
                <w:rFonts w:ascii="Times New Roman" w:hAnsi="Times New Roman"/>
                <w:sz w:val="24"/>
                <w:szCs w:val="24"/>
                <w:lang w:val="kk-KZ"/>
              </w:rPr>
            </w:pPr>
          </w:p>
        </w:tc>
        <w:tc>
          <w:tcPr>
            <w:tcW w:w="851" w:type="dxa"/>
            <w:tcBorders>
              <w:top w:val="single" w:sz="4" w:space="0" w:color="auto"/>
              <w:left w:val="single" w:sz="4" w:space="0" w:color="auto"/>
              <w:bottom w:val="single" w:sz="4" w:space="0" w:color="auto"/>
              <w:right w:val="single" w:sz="4" w:space="0" w:color="auto"/>
            </w:tcBorders>
          </w:tcPr>
          <w:p w:rsidR="00062CC7" w:rsidRPr="00EC7385" w:rsidRDefault="00062CC7" w:rsidP="00F934D7">
            <w:pPr>
              <w:autoSpaceDE w:val="0"/>
              <w:autoSpaceDN w:val="0"/>
              <w:spacing w:after="0" w:line="240" w:lineRule="auto"/>
              <w:jc w:val="center"/>
              <w:rPr>
                <w:rFonts w:ascii="Times New Roman" w:hAnsi="Times New Roman"/>
                <w:sz w:val="24"/>
                <w:szCs w:val="24"/>
                <w:lang w:val="kk-KZ"/>
              </w:rPr>
            </w:pPr>
          </w:p>
        </w:tc>
      </w:tr>
      <w:tr w:rsidR="00062CC7" w:rsidRPr="006B291C" w:rsidTr="00566C66">
        <w:tc>
          <w:tcPr>
            <w:tcW w:w="567" w:type="dxa"/>
            <w:tcBorders>
              <w:top w:val="single" w:sz="4" w:space="0" w:color="auto"/>
              <w:left w:val="single" w:sz="4" w:space="0" w:color="auto"/>
              <w:bottom w:val="single" w:sz="4" w:space="0" w:color="auto"/>
              <w:right w:val="single" w:sz="4" w:space="0" w:color="auto"/>
            </w:tcBorders>
          </w:tcPr>
          <w:p w:rsidR="00062CC7" w:rsidRPr="00EC7385" w:rsidRDefault="00BE0C0B" w:rsidP="00F934D7">
            <w:pPr>
              <w:autoSpaceDE w:val="0"/>
              <w:autoSpaceDN w:val="0"/>
              <w:spacing w:after="0" w:line="240" w:lineRule="auto"/>
              <w:jc w:val="center"/>
              <w:rPr>
                <w:rFonts w:ascii="Times New Roman" w:hAnsi="Times New Roman"/>
                <w:sz w:val="24"/>
                <w:szCs w:val="24"/>
                <w:lang w:val="en-US"/>
              </w:rPr>
            </w:pPr>
            <w:r w:rsidRPr="00EC7385">
              <w:rPr>
                <w:rFonts w:ascii="Times New Roman" w:hAnsi="Times New Roman"/>
                <w:sz w:val="24"/>
                <w:szCs w:val="24"/>
                <w:lang w:val="en-US"/>
              </w:rPr>
              <w:lastRenderedPageBreak/>
              <w:t>8</w:t>
            </w:r>
          </w:p>
        </w:tc>
        <w:tc>
          <w:tcPr>
            <w:tcW w:w="7797" w:type="dxa"/>
            <w:gridSpan w:val="2"/>
            <w:tcBorders>
              <w:top w:val="single" w:sz="4" w:space="0" w:color="auto"/>
              <w:left w:val="single" w:sz="4" w:space="0" w:color="auto"/>
              <w:bottom w:val="single" w:sz="4" w:space="0" w:color="auto"/>
              <w:right w:val="single" w:sz="4" w:space="0" w:color="auto"/>
            </w:tcBorders>
          </w:tcPr>
          <w:p w:rsidR="00BE0C0B" w:rsidRPr="00EC7385" w:rsidRDefault="00BE0C0B" w:rsidP="00BE0C0B">
            <w:pPr>
              <w:ind w:firstLine="709"/>
              <w:jc w:val="both"/>
              <w:rPr>
                <w:rFonts w:ascii="Times New Roman" w:eastAsia="MS Mincho" w:hAnsi="Times New Roman"/>
                <w:sz w:val="24"/>
                <w:szCs w:val="24"/>
                <w:lang w:val="kk-KZ"/>
              </w:rPr>
            </w:pPr>
            <w:r w:rsidRPr="00EC7385">
              <w:rPr>
                <w:rFonts w:ascii="Times New Roman" w:eastAsia="MS Mincho" w:hAnsi="Times New Roman"/>
                <w:sz w:val="24"/>
                <w:szCs w:val="24"/>
                <w:lang w:val="kk-KZ"/>
              </w:rPr>
              <w:t>Пайдалы қазбалардың кен орындарымен және оларды өндіру әдістерімен (тәсілдерімен) танысу, ресурс қорғау технологиялары, кен орнының, карьердің сызбасын жасау, пайдалы қазбалардың, тау жыныстарының үлгілерін жинау</w:t>
            </w:r>
          </w:p>
          <w:p w:rsidR="00062CC7" w:rsidRPr="00EC7385" w:rsidRDefault="00062CC7" w:rsidP="00F934D7">
            <w:pPr>
              <w:autoSpaceDE w:val="0"/>
              <w:autoSpaceDN w:val="0"/>
              <w:spacing w:after="0" w:line="240" w:lineRule="auto"/>
              <w:jc w:val="center"/>
              <w:rPr>
                <w:rFonts w:ascii="Times New Roman" w:hAnsi="Times New Roman"/>
                <w:sz w:val="24"/>
                <w:szCs w:val="24"/>
                <w:lang w:val="kk-KZ"/>
              </w:rPr>
            </w:pPr>
          </w:p>
        </w:tc>
        <w:tc>
          <w:tcPr>
            <w:tcW w:w="850" w:type="dxa"/>
            <w:tcBorders>
              <w:top w:val="single" w:sz="4" w:space="0" w:color="auto"/>
              <w:left w:val="single" w:sz="4" w:space="0" w:color="auto"/>
              <w:bottom w:val="single" w:sz="4" w:space="0" w:color="auto"/>
              <w:right w:val="single" w:sz="4" w:space="0" w:color="auto"/>
            </w:tcBorders>
          </w:tcPr>
          <w:p w:rsidR="00062CC7" w:rsidRPr="00EC7385" w:rsidRDefault="00062CC7" w:rsidP="00F934D7">
            <w:pPr>
              <w:autoSpaceDE w:val="0"/>
              <w:autoSpaceDN w:val="0"/>
              <w:spacing w:after="0" w:line="240" w:lineRule="auto"/>
              <w:jc w:val="center"/>
              <w:rPr>
                <w:rFonts w:ascii="Times New Roman" w:hAnsi="Times New Roman"/>
                <w:sz w:val="24"/>
                <w:szCs w:val="24"/>
                <w:lang w:val="en-US"/>
              </w:rPr>
            </w:pPr>
          </w:p>
        </w:tc>
        <w:tc>
          <w:tcPr>
            <w:tcW w:w="851" w:type="dxa"/>
            <w:tcBorders>
              <w:top w:val="single" w:sz="4" w:space="0" w:color="auto"/>
              <w:left w:val="single" w:sz="4" w:space="0" w:color="auto"/>
              <w:bottom w:val="single" w:sz="4" w:space="0" w:color="auto"/>
              <w:right w:val="single" w:sz="4" w:space="0" w:color="auto"/>
            </w:tcBorders>
          </w:tcPr>
          <w:p w:rsidR="00062CC7" w:rsidRPr="00EC7385" w:rsidRDefault="00062CC7" w:rsidP="00F934D7">
            <w:pPr>
              <w:autoSpaceDE w:val="0"/>
              <w:autoSpaceDN w:val="0"/>
              <w:spacing w:after="0" w:line="240" w:lineRule="auto"/>
              <w:jc w:val="center"/>
              <w:rPr>
                <w:rFonts w:ascii="Times New Roman" w:hAnsi="Times New Roman"/>
                <w:sz w:val="24"/>
                <w:szCs w:val="24"/>
                <w:lang w:val="en-US"/>
              </w:rPr>
            </w:pPr>
          </w:p>
        </w:tc>
      </w:tr>
      <w:tr w:rsidR="00062CC7" w:rsidRPr="006B291C" w:rsidTr="00566C66">
        <w:tc>
          <w:tcPr>
            <w:tcW w:w="10065" w:type="dxa"/>
            <w:gridSpan w:val="5"/>
            <w:tcBorders>
              <w:top w:val="single" w:sz="4" w:space="0" w:color="auto"/>
              <w:left w:val="single" w:sz="4" w:space="0" w:color="auto"/>
              <w:bottom w:val="single" w:sz="4" w:space="0" w:color="auto"/>
              <w:right w:val="single" w:sz="4" w:space="0" w:color="auto"/>
            </w:tcBorders>
          </w:tcPr>
          <w:p w:rsidR="00062CC7" w:rsidRPr="00EC7385" w:rsidRDefault="00BE0C0B" w:rsidP="00F934D7">
            <w:pPr>
              <w:autoSpaceDE w:val="0"/>
              <w:autoSpaceDN w:val="0"/>
              <w:spacing w:after="0" w:line="240" w:lineRule="auto"/>
              <w:jc w:val="center"/>
              <w:rPr>
                <w:rFonts w:ascii="Times New Roman" w:hAnsi="Times New Roman"/>
                <w:b/>
                <w:sz w:val="24"/>
                <w:szCs w:val="24"/>
                <w:lang w:val="en-US"/>
              </w:rPr>
            </w:pPr>
            <w:r w:rsidRPr="00EC7385">
              <w:rPr>
                <w:rFonts w:ascii="Times New Roman" w:eastAsia="MS Mincho" w:hAnsi="Times New Roman"/>
                <w:b/>
                <w:sz w:val="24"/>
                <w:szCs w:val="24"/>
                <w:lang w:val="en-US"/>
              </w:rPr>
              <w:t>V.</w:t>
            </w:r>
            <w:r w:rsidRPr="00EC7385">
              <w:rPr>
                <w:rFonts w:ascii="Times New Roman" w:eastAsia="MS Mincho" w:hAnsi="Times New Roman"/>
                <w:b/>
                <w:sz w:val="24"/>
                <w:szCs w:val="24"/>
                <w:lang w:val="kk-KZ"/>
              </w:rPr>
              <w:t xml:space="preserve"> «Жергілікті жердің ауа райы және климаты» (3 сағ.)</w:t>
            </w:r>
          </w:p>
        </w:tc>
      </w:tr>
      <w:tr w:rsidR="00062CC7" w:rsidRPr="006B291C" w:rsidTr="00566C66">
        <w:tc>
          <w:tcPr>
            <w:tcW w:w="567" w:type="dxa"/>
            <w:tcBorders>
              <w:top w:val="single" w:sz="4" w:space="0" w:color="auto"/>
              <w:left w:val="single" w:sz="4" w:space="0" w:color="auto"/>
              <w:bottom w:val="single" w:sz="4" w:space="0" w:color="auto"/>
              <w:right w:val="single" w:sz="4" w:space="0" w:color="auto"/>
            </w:tcBorders>
          </w:tcPr>
          <w:p w:rsidR="00062CC7" w:rsidRPr="00EC7385" w:rsidRDefault="00062CC7" w:rsidP="00F934D7">
            <w:pPr>
              <w:autoSpaceDE w:val="0"/>
              <w:autoSpaceDN w:val="0"/>
              <w:spacing w:after="0" w:line="240" w:lineRule="auto"/>
              <w:jc w:val="center"/>
              <w:rPr>
                <w:rFonts w:ascii="Times New Roman" w:hAnsi="Times New Roman"/>
                <w:sz w:val="24"/>
                <w:szCs w:val="24"/>
                <w:lang w:val="en-US"/>
              </w:rPr>
            </w:pPr>
          </w:p>
        </w:tc>
        <w:tc>
          <w:tcPr>
            <w:tcW w:w="7797" w:type="dxa"/>
            <w:gridSpan w:val="2"/>
            <w:tcBorders>
              <w:top w:val="single" w:sz="4" w:space="0" w:color="auto"/>
              <w:left w:val="single" w:sz="4" w:space="0" w:color="auto"/>
              <w:bottom w:val="single" w:sz="4" w:space="0" w:color="auto"/>
              <w:right w:val="single" w:sz="4" w:space="0" w:color="auto"/>
            </w:tcBorders>
          </w:tcPr>
          <w:p w:rsidR="00062CC7" w:rsidRPr="00EC7385" w:rsidRDefault="00062CC7" w:rsidP="00F934D7">
            <w:pPr>
              <w:autoSpaceDE w:val="0"/>
              <w:autoSpaceDN w:val="0"/>
              <w:spacing w:after="0" w:line="240" w:lineRule="auto"/>
              <w:jc w:val="center"/>
              <w:rPr>
                <w:rFonts w:ascii="Times New Roman" w:hAnsi="Times New Roman"/>
                <w:sz w:val="24"/>
                <w:szCs w:val="24"/>
                <w:lang w:val="en-US"/>
              </w:rPr>
            </w:pPr>
          </w:p>
        </w:tc>
        <w:tc>
          <w:tcPr>
            <w:tcW w:w="850" w:type="dxa"/>
            <w:tcBorders>
              <w:top w:val="single" w:sz="4" w:space="0" w:color="auto"/>
              <w:left w:val="single" w:sz="4" w:space="0" w:color="auto"/>
              <w:bottom w:val="single" w:sz="4" w:space="0" w:color="auto"/>
              <w:right w:val="single" w:sz="4" w:space="0" w:color="auto"/>
            </w:tcBorders>
          </w:tcPr>
          <w:p w:rsidR="00062CC7" w:rsidRPr="00EC7385" w:rsidRDefault="00062CC7" w:rsidP="00F934D7">
            <w:pPr>
              <w:autoSpaceDE w:val="0"/>
              <w:autoSpaceDN w:val="0"/>
              <w:spacing w:after="0" w:line="240" w:lineRule="auto"/>
              <w:jc w:val="center"/>
              <w:rPr>
                <w:rFonts w:ascii="Times New Roman" w:hAnsi="Times New Roman"/>
                <w:sz w:val="24"/>
                <w:szCs w:val="24"/>
                <w:lang w:val="en-US"/>
              </w:rPr>
            </w:pPr>
          </w:p>
        </w:tc>
        <w:tc>
          <w:tcPr>
            <w:tcW w:w="851" w:type="dxa"/>
            <w:tcBorders>
              <w:top w:val="single" w:sz="4" w:space="0" w:color="auto"/>
              <w:left w:val="single" w:sz="4" w:space="0" w:color="auto"/>
              <w:bottom w:val="single" w:sz="4" w:space="0" w:color="auto"/>
              <w:right w:val="single" w:sz="4" w:space="0" w:color="auto"/>
            </w:tcBorders>
          </w:tcPr>
          <w:p w:rsidR="00062CC7" w:rsidRPr="00EC7385" w:rsidRDefault="00062CC7" w:rsidP="00F934D7">
            <w:pPr>
              <w:autoSpaceDE w:val="0"/>
              <w:autoSpaceDN w:val="0"/>
              <w:spacing w:after="0" w:line="240" w:lineRule="auto"/>
              <w:jc w:val="center"/>
              <w:rPr>
                <w:rFonts w:ascii="Times New Roman" w:hAnsi="Times New Roman"/>
                <w:sz w:val="24"/>
                <w:szCs w:val="24"/>
                <w:lang w:val="en-US"/>
              </w:rPr>
            </w:pPr>
          </w:p>
        </w:tc>
      </w:tr>
      <w:tr w:rsidR="00062CC7" w:rsidRPr="00EC7385" w:rsidTr="00566C66">
        <w:tc>
          <w:tcPr>
            <w:tcW w:w="567" w:type="dxa"/>
            <w:tcBorders>
              <w:top w:val="single" w:sz="4" w:space="0" w:color="auto"/>
              <w:left w:val="single" w:sz="4" w:space="0" w:color="auto"/>
              <w:bottom w:val="single" w:sz="4" w:space="0" w:color="auto"/>
              <w:right w:val="single" w:sz="4" w:space="0" w:color="auto"/>
            </w:tcBorders>
          </w:tcPr>
          <w:p w:rsidR="00062CC7" w:rsidRPr="00EC7385" w:rsidRDefault="007A7609" w:rsidP="00F934D7">
            <w:pPr>
              <w:autoSpaceDE w:val="0"/>
              <w:autoSpaceDN w:val="0"/>
              <w:spacing w:after="0" w:line="240" w:lineRule="auto"/>
              <w:jc w:val="center"/>
              <w:rPr>
                <w:rFonts w:ascii="Times New Roman" w:hAnsi="Times New Roman"/>
                <w:sz w:val="24"/>
                <w:szCs w:val="24"/>
                <w:lang w:val="kk-KZ"/>
              </w:rPr>
            </w:pPr>
            <w:r w:rsidRPr="00EC7385">
              <w:rPr>
                <w:rFonts w:ascii="Times New Roman" w:hAnsi="Times New Roman"/>
                <w:sz w:val="24"/>
                <w:szCs w:val="24"/>
                <w:lang w:val="kk-KZ"/>
              </w:rPr>
              <w:t>9</w:t>
            </w:r>
          </w:p>
        </w:tc>
        <w:tc>
          <w:tcPr>
            <w:tcW w:w="7797" w:type="dxa"/>
            <w:gridSpan w:val="2"/>
            <w:tcBorders>
              <w:top w:val="single" w:sz="4" w:space="0" w:color="auto"/>
              <w:left w:val="single" w:sz="4" w:space="0" w:color="auto"/>
              <w:bottom w:val="single" w:sz="4" w:space="0" w:color="auto"/>
              <w:right w:val="single" w:sz="4" w:space="0" w:color="auto"/>
            </w:tcBorders>
          </w:tcPr>
          <w:p w:rsidR="00062CC7" w:rsidRPr="00EC7385" w:rsidRDefault="007A7609" w:rsidP="007A7609">
            <w:pPr>
              <w:ind w:firstLine="709"/>
              <w:jc w:val="both"/>
              <w:rPr>
                <w:rFonts w:ascii="Times New Roman" w:eastAsia="MS Mincho" w:hAnsi="Times New Roman"/>
                <w:sz w:val="24"/>
                <w:szCs w:val="24"/>
                <w:lang w:val="kk-KZ"/>
              </w:rPr>
            </w:pPr>
            <w:r w:rsidRPr="00EC7385">
              <w:rPr>
                <w:rFonts w:ascii="Times New Roman" w:eastAsia="MS Mincho" w:hAnsi="Times New Roman"/>
                <w:sz w:val="24"/>
                <w:szCs w:val="24"/>
                <w:lang w:val="kk-KZ"/>
              </w:rPr>
              <w:t>Климат қалыптастырушы факторларды анықтау, ауа райын бақылау әдістері (атмосфера қысымын, ауа температурасын, желдің күші мен бағытын, атмосфералық  жауын-шашын мөлшерін өлшеу (құралдармен жұмыс істеу), ауа райының бұл көрсеткіштерін график түрінде көрсету, жақын маңайдағы метеостансаның жұмыс істеу технологиясымен танысу (мүмкіндікке байланысты)</w:t>
            </w:r>
          </w:p>
        </w:tc>
        <w:tc>
          <w:tcPr>
            <w:tcW w:w="850" w:type="dxa"/>
            <w:tcBorders>
              <w:top w:val="single" w:sz="4" w:space="0" w:color="auto"/>
              <w:left w:val="single" w:sz="4" w:space="0" w:color="auto"/>
              <w:bottom w:val="single" w:sz="4" w:space="0" w:color="auto"/>
              <w:right w:val="single" w:sz="4" w:space="0" w:color="auto"/>
            </w:tcBorders>
          </w:tcPr>
          <w:p w:rsidR="00062CC7" w:rsidRPr="00EC7385" w:rsidRDefault="00062CC7" w:rsidP="00F934D7">
            <w:pPr>
              <w:autoSpaceDE w:val="0"/>
              <w:autoSpaceDN w:val="0"/>
              <w:spacing w:after="0" w:line="240" w:lineRule="auto"/>
              <w:jc w:val="center"/>
              <w:rPr>
                <w:rFonts w:ascii="Times New Roman" w:hAnsi="Times New Roman"/>
                <w:sz w:val="24"/>
                <w:szCs w:val="24"/>
              </w:rPr>
            </w:pPr>
            <w:r w:rsidRPr="00EC7385">
              <w:rPr>
                <w:rFonts w:ascii="Times New Roman" w:hAnsi="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062CC7" w:rsidRPr="00EC7385" w:rsidRDefault="00062CC7" w:rsidP="00F934D7">
            <w:pPr>
              <w:autoSpaceDE w:val="0"/>
              <w:autoSpaceDN w:val="0"/>
              <w:spacing w:after="0" w:line="240" w:lineRule="auto"/>
              <w:jc w:val="center"/>
              <w:rPr>
                <w:rFonts w:ascii="Times New Roman" w:hAnsi="Times New Roman"/>
                <w:sz w:val="24"/>
                <w:szCs w:val="24"/>
              </w:rPr>
            </w:pPr>
          </w:p>
        </w:tc>
      </w:tr>
      <w:tr w:rsidR="00062CC7" w:rsidRPr="00EC7385" w:rsidTr="00566C66">
        <w:tc>
          <w:tcPr>
            <w:tcW w:w="567" w:type="dxa"/>
            <w:tcBorders>
              <w:top w:val="single" w:sz="4" w:space="0" w:color="auto"/>
              <w:left w:val="single" w:sz="4" w:space="0" w:color="auto"/>
              <w:bottom w:val="single" w:sz="4" w:space="0" w:color="auto"/>
              <w:right w:val="single" w:sz="4" w:space="0" w:color="auto"/>
            </w:tcBorders>
          </w:tcPr>
          <w:p w:rsidR="00062CC7" w:rsidRPr="00EC7385" w:rsidRDefault="007A7609" w:rsidP="00F934D7">
            <w:pPr>
              <w:autoSpaceDE w:val="0"/>
              <w:autoSpaceDN w:val="0"/>
              <w:spacing w:after="0" w:line="240" w:lineRule="auto"/>
              <w:jc w:val="center"/>
              <w:rPr>
                <w:rFonts w:ascii="Times New Roman" w:hAnsi="Times New Roman"/>
                <w:sz w:val="24"/>
                <w:szCs w:val="24"/>
                <w:lang w:val="kk-KZ"/>
              </w:rPr>
            </w:pPr>
            <w:r w:rsidRPr="00EC7385">
              <w:rPr>
                <w:rFonts w:ascii="Times New Roman" w:hAnsi="Times New Roman"/>
                <w:sz w:val="24"/>
                <w:szCs w:val="24"/>
                <w:lang w:val="kk-KZ"/>
              </w:rPr>
              <w:t>10</w:t>
            </w:r>
          </w:p>
        </w:tc>
        <w:tc>
          <w:tcPr>
            <w:tcW w:w="7797" w:type="dxa"/>
            <w:gridSpan w:val="2"/>
            <w:tcBorders>
              <w:top w:val="single" w:sz="4" w:space="0" w:color="auto"/>
              <w:left w:val="single" w:sz="4" w:space="0" w:color="auto"/>
              <w:bottom w:val="single" w:sz="4" w:space="0" w:color="auto"/>
              <w:right w:val="single" w:sz="4" w:space="0" w:color="auto"/>
            </w:tcBorders>
          </w:tcPr>
          <w:p w:rsidR="00062CC7" w:rsidRPr="00EC7385" w:rsidRDefault="007A7609" w:rsidP="007A7609">
            <w:pPr>
              <w:ind w:firstLine="709"/>
              <w:jc w:val="both"/>
              <w:rPr>
                <w:rFonts w:ascii="Times New Roman" w:eastAsia="MS Mincho" w:hAnsi="Times New Roman"/>
                <w:sz w:val="24"/>
                <w:szCs w:val="24"/>
                <w:lang w:val="kk-KZ"/>
              </w:rPr>
            </w:pPr>
            <w:r w:rsidRPr="00EC7385">
              <w:rPr>
                <w:rFonts w:ascii="Times New Roman" w:eastAsia="MS Mincho" w:hAnsi="Times New Roman"/>
                <w:sz w:val="24"/>
                <w:szCs w:val="24"/>
                <w:lang w:val="kk-KZ"/>
              </w:rPr>
              <w:t>Ауа райы өзгерістерінің жергілікті белгілері, ауа райын болжау (әдістерді презентациялау), төтенше жағдай сипатындағы ауа райы құбылыстары, адамның іс-әрекеті</w:t>
            </w:r>
          </w:p>
        </w:tc>
        <w:tc>
          <w:tcPr>
            <w:tcW w:w="850" w:type="dxa"/>
            <w:tcBorders>
              <w:top w:val="single" w:sz="4" w:space="0" w:color="auto"/>
              <w:left w:val="single" w:sz="4" w:space="0" w:color="auto"/>
              <w:bottom w:val="single" w:sz="4" w:space="0" w:color="auto"/>
              <w:right w:val="single" w:sz="4" w:space="0" w:color="auto"/>
            </w:tcBorders>
          </w:tcPr>
          <w:p w:rsidR="00062CC7" w:rsidRPr="00EC7385" w:rsidRDefault="00062CC7" w:rsidP="00F934D7">
            <w:pPr>
              <w:autoSpaceDE w:val="0"/>
              <w:autoSpaceDN w:val="0"/>
              <w:spacing w:after="0" w:line="240" w:lineRule="auto"/>
              <w:jc w:val="center"/>
              <w:rPr>
                <w:rFonts w:ascii="Times New Roman" w:hAnsi="Times New Roman"/>
                <w:sz w:val="24"/>
                <w:szCs w:val="24"/>
              </w:rPr>
            </w:pPr>
            <w:r w:rsidRPr="00EC7385">
              <w:rPr>
                <w:rFonts w:ascii="Times New Roman" w:hAnsi="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062CC7" w:rsidRPr="00EC7385" w:rsidRDefault="00062CC7" w:rsidP="00F934D7">
            <w:pPr>
              <w:autoSpaceDE w:val="0"/>
              <w:autoSpaceDN w:val="0"/>
              <w:spacing w:after="0" w:line="240" w:lineRule="auto"/>
              <w:jc w:val="center"/>
              <w:rPr>
                <w:rFonts w:ascii="Times New Roman" w:hAnsi="Times New Roman"/>
                <w:sz w:val="24"/>
                <w:szCs w:val="24"/>
              </w:rPr>
            </w:pPr>
          </w:p>
        </w:tc>
      </w:tr>
      <w:tr w:rsidR="00062CC7" w:rsidRPr="00EC7385" w:rsidTr="00566C66">
        <w:tc>
          <w:tcPr>
            <w:tcW w:w="567" w:type="dxa"/>
            <w:tcBorders>
              <w:top w:val="single" w:sz="4" w:space="0" w:color="auto"/>
              <w:left w:val="single" w:sz="4" w:space="0" w:color="auto"/>
              <w:bottom w:val="single" w:sz="4" w:space="0" w:color="auto"/>
              <w:right w:val="single" w:sz="4" w:space="0" w:color="auto"/>
            </w:tcBorders>
          </w:tcPr>
          <w:p w:rsidR="00062CC7" w:rsidRPr="00EC7385" w:rsidRDefault="007A7609" w:rsidP="00F934D7">
            <w:pPr>
              <w:autoSpaceDE w:val="0"/>
              <w:autoSpaceDN w:val="0"/>
              <w:spacing w:after="0" w:line="240" w:lineRule="auto"/>
              <w:jc w:val="center"/>
              <w:rPr>
                <w:rFonts w:ascii="Times New Roman" w:hAnsi="Times New Roman"/>
                <w:sz w:val="24"/>
                <w:szCs w:val="24"/>
                <w:lang w:val="kk-KZ"/>
              </w:rPr>
            </w:pPr>
            <w:r w:rsidRPr="00EC7385">
              <w:rPr>
                <w:rFonts w:ascii="Times New Roman" w:hAnsi="Times New Roman"/>
                <w:sz w:val="24"/>
                <w:szCs w:val="24"/>
                <w:lang w:val="kk-KZ"/>
              </w:rPr>
              <w:t>11</w:t>
            </w:r>
          </w:p>
        </w:tc>
        <w:tc>
          <w:tcPr>
            <w:tcW w:w="7797" w:type="dxa"/>
            <w:gridSpan w:val="2"/>
            <w:tcBorders>
              <w:top w:val="single" w:sz="4" w:space="0" w:color="auto"/>
              <w:left w:val="single" w:sz="4" w:space="0" w:color="auto"/>
              <w:bottom w:val="single" w:sz="4" w:space="0" w:color="auto"/>
              <w:right w:val="single" w:sz="4" w:space="0" w:color="auto"/>
            </w:tcBorders>
          </w:tcPr>
          <w:p w:rsidR="00062CC7" w:rsidRPr="00EC7385" w:rsidRDefault="007A7609" w:rsidP="007A7609">
            <w:pPr>
              <w:ind w:firstLine="709"/>
              <w:jc w:val="both"/>
              <w:rPr>
                <w:rFonts w:ascii="Times New Roman" w:eastAsia="MS Mincho" w:hAnsi="Times New Roman"/>
                <w:sz w:val="24"/>
                <w:szCs w:val="24"/>
                <w:lang w:val="kk-KZ"/>
              </w:rPr>
            </w:pPr>
            <w:r w:rsidRPr="00EC7385">
              <w:rPr>
                <w:rFonts w:ascii="Times New Roman" w:eastAsia="MS Mincho" w:hAnsi="Times New Roman"/>
                <w:sz w:val="24"/>
                <w:szCs w:val="24"/>
                <w:lang w:val="kk-KZ"/>
              </w:rPr>
              <w:t>Көпжылдық бақылаулар бойынша өлкенің жалпы климат жағдайларындағы және табиғатындағы өзгерістерге талдау жасау,  өзгерістердің негізгі себептерін анықтау (әр түрлі ақпарат көздерінің көмегімен, сонымен қатар байырғы тұрғындардың тәжірибесінен), өлкенің жел энергетикасы, ауа бассейінінің экологиясы</w:t>
            </w:r>
          </w:p>
        </w:tc>
        <w:tc>
          <w:tcPr>
            <w:tcW w:w="850" w:type="dxa"/>
            <w:tcBorders>
              <w:top w:val="single" w:sz="4" w:space="0" w:color="auto"/>
              <w:left w:val="single" w:sz="4" w:space="0" w:color="auto"/>
              <w:bottom w:val="single" w:sz="4" w:space="0" w:color="auto"/>
              <w:right w:val="single" w:sz="4" w:space="0" w:color="auto"/>
            </w:tcBorders>
          </w:tcPr>
          <w:p w:rsidR="00062CC7" w:rsidRPr="00EC7385" w:rsidRDefault="00062CC7" w:rsidP="00F934D7">
            <w:pPr>
              <w:autoSpaceDE w:val="0"/>
              <w:autoSpaceDN w:val="0"/>
              <w:spacing w:after="0" w:line="240" w:lineRule="auto"/>
              <w:jc w:val="center"/>
              <w:rPr>
                <w:rFonts w:ascii="Times New Roman" w:hAnsi="Times New Roman"/>
                <w:sz w:val="24"/>
                <w:szCs w:val="24"/>
              </w:rPr>
            </w:pPr>
            <w:r w:rsidRPr="00EC7385">
              <w:rPr>
                <w:rFonts w:ascii="Times New Roman" w:hAnsi="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062CC7" w:rsidRPr="00EC7385" w:rsidRDefault="00062CC7" w:rsidP="00F934D7">
            <w:pPr>
              <w:autoSpaceDE w:val="0"/>
              <w:autoSpaceDN w:val="0"/>
              <w:spacing w:after="0" w:line="240" w:lineRule="auto"/>
              <w:jc w:val="center"/>
              <w:rPr>
                <w:rFonts w:ascii="Times New Roman" w:hAnsi="Times New Roman"/>
                <w:sz w:val="24"/>
                <w:szCs w:val="24"/>
              </w:rPr>
            </w:pPr>
          </w:p>
        </w:tc>
      </w:tr>
      <w:tr w:rsidR="00062CC7" w:rsidRPr="00EC7385" w:rsidTr="00566C66">
        <w:trPr>
          <w:trHeight w:val="277"/>
        </w:trPr>
        <w:tc>
          <w:tcPr>
            <w:tcW w:w="10065" w:type="dxa"/>
            <w:gridSpan w:val="5"/>
            <w:tcBorders>
              <w:top w:val="single" w:sz="4" w:space="0" w:color="auto"/>
              <w:left w:val="single" w:sz="4" w:space="0" w:color="auto"/>
              <w:bottom w:val="single" w:sz="4" w:space="0" w:color="auto"/>
              <w:right w:val="single" w:sz="4" w:space="0" w:color="auto"/>
            </w:tcBorders>
          </w:tcPr>
          <w:p w:rsidR="00062CC7" w:rsidRPr="00EC7385" w:rsidRDefault="00AF02E3" w:rsidP="00F934D7">
            <w:pPr>
              <w:autoSpaceDE w:val="0"/>
              <w:autoSpaceDN w:val="0"/>
              <w:spacing w:after="0" w:line="240" w:lineRule="auto"/>
              <w:jc w:val="center"/>
              <w:rPr>
                <w:rFonts w:ascii="Times New Roman" w:hAnsi="Times New Roman"/>
                <w:b/>
                <w:sz w:val="24"/>
                <w:szCs w:val="24"/>
              </w:rPr>
            </w:pPr>
            <w:r w:rsidRPr="00EC7385">
              <w:rPr>
                <w:rFonts w:ascii="Times New Roman" w:eastAsia="MS Mincho" w:hAnsi="Times New Roman"/>
                <w:b/>
                <w:sz w:val="24"/>
                <w:szCs w:val="24"/>
                <w:lang w:val="en-US"/>
              </w:rPr>
              <w:t>VI</w:t>
            </w:r>
            <w:r w:rsidRPr="00EC7385">
              <w:rPr>
                <w:rFonts w:ascii="Times New Roman" w:eastAsia="MS Mincho" w:hAnsi="Times New Roman"/>
                <w:b/>
                <w:sz w:val="24"/>
                <w:szCs w:val="24"/>
              </w:rPr>
              <w:t>.</w:t>
            </w:r>
            <w:r w:rsidRPr="00EC7385">
              <w:rPr>
                <w:rFonts w:ascii="Times New Roman" w:eastAsia="MS Mincho" w:hAnsi="Times New Roman"/>
                <w:b/>
                <w:sz w:val="24"/>
                <w:szCs w:val="24"/>
                <w:lang w:val="kk-KZ"/>
              </w:rPr>
              <w:t xml:space="preserve"> «Өлкенің сулары және оларды пайдалану» (3 сағ</w:t>
            </w:r>
            <w:r w:rsidRPr="00EC7385">
              <w:rPr>
                <w:rFonts w:ascii="Times New Roman" w:eastAsia="MS Mincho" w:hAnsi="Times New Roman"/>
                <w:b/>
                <w:sz w:val="24"/>
                <w:szCs w:val="24"/>
              </w:rPr>
              <w:t>.</w:t>
            </w:r>
            <w:r w:rsidRPr="00EC7385">
              <w:rPr>
                <w:rFonts w:ascii="Times New Roman" w:eastAsia="MS Mincho" w:hAnsi="Times New Roman"/>
                <w:b/>
                <w:sz w:val="24"/>
                <w:szCs w:val="24"/>
                <w:lang w:val="kk-KZ"/>
              </w:rPr>
              <w:t>)</w:t>
            </w:r>
          </w:p>
        </w:tc>
      </w:tr>
      <w:tr w:rsidR="00062CC7" w:rsidRPr="00EC7385" w:rsidTr="00566C66">
        <w:tc>
          <w:tcPr>
            <w:tcW w:w="567" w:type="dxa"/>
            <w:tcBorders>
              <w:top w:val="single" w:sz="4" w:space="0" w:color="auto"/>
              <w:left w:val="single" w:sz="4" w:space="0" w:color="auto"/>
              <w:bottom w:val="single" w:sz="4" w:space="0" w:color="auto"/>
              <w:right w:val="single" w:sz="4" w:space="0" w:color="auto"/>
            </w:tcBorders>
          </w:tcPr>
          <w:p w:rsidR="00062CC7" w:rsidRPr="00EC7385" w:rsidRDefault="00AF02E3" w:rsidP="00F934D7">
            <w:pPr>
              <w:autoSpaceDE w:val="0"/>
              <w:autoSpaceDN w:val="0"/>
              <w:spacing w:after="0" w:line="240" w:lineRule="auto"/>
              <w:jc w:val="center"/>
              <w:rPr>
                <w:rFonts w:ascii="Times New Roman" w:hAnsi="Times New Roman"/>
                <w:sz w:val="24"/>
                <w:szCs w:val="24"/>
                <w:lang w:val="en-US"/>
              </w:rPr>
            </w:pPr>
            <w:r w:rsidRPr="00EC7385">
              <w:rPr>
                <w:rFonts w:ascii="Times New Roman" w:hAnsi="Times New Roman"/>
                <w:sz w:val="24"/>
                <w:szCs w:val="24"/>
                <w:lang w:val="en-US"/>
              </w:rPr>
              <w:t>12</w:t>
            </w:r>
          </w:p>
        </w:tc>
        <w:tc>
          <w:tcPr>
            <w:tcW w:w="7797" w:type="dxa"/>
            <w:gridSpan w:val="2"/>
            <w:tcBorders>
              <w:top w:val="single" w:sz="4" w:space="0" w:color="auto"/>
              <w:left w:val="single" w:sz="4" w:space="0" w:color="auto"/>
              <w:bottom w:val="single" w:sz="4" w:space="0" w:color="auto"/>
              <w:right w:val="single" w:sz="4" w:space="0" w:color="auto"/>
            </w:tcBorders>
          </w:tcPr>
          <w:p w:rsidR="00062CC7" w:rsidRPr="00EC7385" w:rsidRDefault="00AF02E3" w:rsidP="00AF02E3">
            <w:pPr>
              <w:tabs>
                <w:tab w:val="left" w:pos="540"/>
              </w:tabs>
              <w:ind w:firstLine="709"/>
              <w:jc w:val="both"/>
              <w:rPr>
                <w:rFonts w:ascii="Times New Roman" w:eastAsia="MS Mincho" w:hAnsi="Times New Roman"/>
                <w:sz w:val="24"/>
                <w:szCs w:val="24"/>
                <w:lang w:val="kk-KZ"/>
              </w:rPr>
            </w:pPr>
            <w:r w:rsidRPr="00EC7385">
              <w:rPr>
                <w:rFonts w:ascii="Times New Roman" w:eastAsia="MS Mincho" w:hAnsi="Times New Roman"/>
                <w:sz w:val="24"/>
                <w:szCs w:val="24"/>
                <w:lang w:val="kk-KZ"/>
              </w:rPr>
              <w:t>Өлке аумағындағы су нысандарының жіктелуі, жергілікті жердің гидрографиялық жүйесінің сызбасын жасау, атауларының пайда болу тарихын оқып-білу,  су ресурстарын пайдалану, су энергетикасы, су экологиясы</w:t>
            </w:r>
          </w:p>
        </w:tc>
        <w:tc>
          <w:tcPr>
            <w:tcW w:w="850" w:type="dxa"/>
            <w:tcBorders>
              <w:top w:val="single" w:sz="4" w:space="0" w:color="auto"/>
              <w:left w:val="single" w:sz="4" w:space="0" w:color="auto"/>
              <w:bottom w:val="single" w:sz="4" w:space="0" w:color="auto"/>
              <w:right w:val="single" w:sz="4" w:space="0" w:color="auto"/>
            </w:tcBorders>
          </w:tcPr>
          <w:p w:rsidR="00062CC7" w:rsidRPr="00EC7385" w:rsidRDefault="00062CC7" w:rsidP="00F934D7">
            <w:pPr>
              <w:autoSpaceDE w:val="0"/>
              <w:autoSpaceDN w:val="0"/>
              <w:spacing w:after="0" w:line="240" w:lineRule="auto"/>
              <w:jc w:val="center"/>
              <w:rPr>
                <w:rFonts w:ascii="Times New Roman" w:hAnsi="Times New Roman"/>
                <w:sz w:val="24"/>
                <w:szCs w:val="24"/>
              </w:rPr>
            </w:pPr>
            <w:r w:rsidRPr="00EC7385">
              <w:rPr>
                <w:rFonts w:ascii="Times New Roman" w:hAnsi="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062CC7" w:rsidRPr="00EC7385" w:rsidRDefault="00062CC7" w:rsidP="00F934D7">
            <w:pPr>
              <w:autoSpaceDE w:val="0"/>
              <w:autoSpaceDN w:val="0"/>
              <w:spacing w:after="0" w:line="240" w:lineRule="auto"/>
              <w:jc w:val="center"/>
              <w:rPr>
                <w:rFonts w:ascii="Times New Roman" w:hAnsi="Times New Roman"/>
                <w:sz w:val="24"/>
                <w:szCs w:val="24"/>
              </w:rPr>
            </w:pPr>
          </w:p>
        </w:tc>
      </w:tr>
      <w:tr w:rsidR="00062CC7" w:rsidRPr="00EC7385" w:rsidTr="00566C66">
        <w:tc>
          <w:tcPr>
            <w:tcW w:w="567" w:type="dxa"/>
            <w:tcBorders>
              <w:top w:val="single" w:sz="4" w:space="0" w:color="auto"/>
              <w:left w:val="single" w:sz="4" w:space="0" w:color="auto"/>
              <w:bottom w:val="single" w:sz="4" w:space="0" w:color="auto"/>
              <w:right w:val="single" w:sz="4" w:space="0" w:color="auto"/>
            </w:tcBorders>
          </w:tcPr>
          <w:p w:rsidR="00062CC7" w:rsidRPr="00EC7385" w:rsidRDefault="00AF02E3" w:rsidP="00F934D7">
            <w:pPr>
              <w:autoSpaceDE w:val="0"/>
              <w:autoSpaceDN w:val="0"/>
              <w:spacing w:after="0" w:line="240" w:lineRule="auto"/>
              <w:jc w:val="center"/>
              <w:rPr>
                <w:rFonts w:ascii="Times New Roman" w:hAnsi="Times New Roman"/>
                <w:sz w:val="24"/>
                <w:szCs w:val="24"/>
                <w:lang w:val="en-US"/>
              </w:rPr>
            </w:pPr>
            <w:r w:rsidRPr="00EC7385">
              <w:rPr>
                <w:rFonts w:ascii="Times New Roman" w:hAnsi="Times New Roman"/>
                <w:sz w:val="24"/>
                <w:szCs w:val="24"/>
                <w:lang w:val="en-US"/>
              </w:rPr>
              <w:t>13</w:t>
            </w:r>
          </w:p>
        </w:tc>
        <w:tc>
          <w:tcPr>
            <w:tcW w:w="7797" w:type="dxa"/>
            <w:gridSpan w:val="2"/>
            <w:tcBorders>
              <w:top w:val="single" w:sz="4" w:space="0" w:color="auto"/>
              <w:left w:val="single" w:sz="4" w:space="0" w:color="auto"/>
              <w:bottom w:val="single" w:sz="4" w:space="0" w:color="auto"/>
              <w:right w:val="single" w:sz="4" w:space="0" w:color="auto"/>
            </w:tcBorders>
          </w:tcPr>
          <w:p w:rsidR="00062CC7" w:rsidRPr="00EC7385" w:rsidRDefault="00AF02E3" w:rsidP="00AF02E3">
            <w:pPr>
              <w:ind w:firstLine="709"/>
              <w:jc w:val="both"/>
              <w:rPr>
                <w:rFonts w:ascii="Times New Roman" w:eastAsia="MS Mincho" w:hAnsi="Times New Roman"/>
                <w:sz w:val="24"/>
                <w:szCs w:val="24"/>
                <w:lang w:val="kk-KZ"/>
              </w:rPr>
            </w:pPr>
            <w:r w:rsidRPr="00EC7385">
              <w:rPr>
                <w:rFonts w:ascii="Times New Roman" w:eastAsia="MS Mincho" w:hAnsi="Times New Roman"/>
                <w:sz w:val="24"/>
                <w:szCs w:val="24"/>
                <w:lang w:val="kk-KZ"/>
              </w:rPr>
              <w:t>Бір су нысанын зерттеу және сипаттау (өзенді, бұлақты)</w:t>
            </w:r>
          </w:p>
        </w:tc>
        <w:tc>
          <w:tcPr>
            <w:tcW w:w="850" w:type="dxa"/>
            <w:tcBorders>
              <w:top w:val="single" w:sz="4" w:space="0" w:color="auto"/>
              <w:left w:val="single" w:sz="4" w:space="0" w:color="auto"/>
              <w:bottom w:val="single" w:sz="4" w:space="0" w:color="auto"/>
              <w:right w:val="single" w:sz="4" w:space="0" w:color="auto"/>
            </w:tcBorders>
          </w:tcPr>
          <w:p w:rsidR="00062CC7" w:rsidRPr="00EC7385" w:rsidRDefault="00062CC7" w:rsidP="00F934D7">
            <w:pPr>
              <w:autoSpaceDE w:val="0"/>
              <w:autoSpaceDN w:val="0"/>
              <w:spacing w:after="0" w:line="240" w:lineRule="auto"/>
              <w:jc w:val="center"/>
              <w:rPr>
                <w:rFonts w:ascii="Times New Roman" w:hAnsi="Times New Roman"/>
                <w:sz w:val="24"/>
                <w:szCs w:val="24"/>
              </w:rPr>
            </w:pPr>
            <w:r w:rsidRPr="00EC7385">
              <w:rPr>
                <w:rFonts w:ascii="Times New Roman" w:hAnsi="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062CC7" w:rsidRPr="00EC7385" w:rsidRDefault="00062CC7" w:rsidP="00F934D7">
            <w:pPr>
              <w:autoSpaceDE w:val="0"/>
              <w:autoSpaceDN w:val="0"/>
              <w:spacing w:after="0" w:line="240" w:lineRule="auto"/>
              <w:jc w:val="center"/>
              <w:rPr>
                <w:rFonts w:ascii="Times New Roman" w:hAnsi="Times New Roman"/>
                <w:sz w:val="24"/>
                <w:szCs w:val="24"/>
              </w:rPr>
            </w:pPr>
          </w:p>
        </w:tc>
      </w:tr>
      <w:tr w:rsidR="00062CC7" w:rsidRPr="00EC7385" w:rsidTr="00566C66">
        <w:tc>
          <w:tcPr>
            <w:tcW w:w="567" w:type="dxa"/>
            <w:tcBorders>
              <w:top w:val="single" w:sz="4" w:space="0" w:color="auto"/>
              <w:left w:val="single" w:sz="4" w:space="0" w:color="auto"/>
              <w:bottom w:val="single" w:sz="4" w:space="0" w:color="auto"/>
              <w:right w:val="single" w:sz="4" w:space="0" w:color="auto"/>
            </w:tcBorders>
          </w:tcPr>
          <w:p w:rsidR="00062CC7" w:rsidRPr="00EC7385" w:rsidRDefault="00AF02E3" w:rsidP="00F934D7">
            <w:pPr>
              <w:autoSpaceDE w:val="0"/>
              <w:autoSpaceDN w:val="0"/>
              <w:spacing w:after="0" w:line="240" w:lineRule="auto"/>
              <w:jc w:val="center"/>
              <w:rPr>
                <w:rFonts w:ascii="Times New Roman" w:hAnsi="Times New Roman"/>
                <w:sz w:val="24"/>
                <w:szCs w:val="24"/>
                <w:lang w:val="en-US"/>
              </w:rPr>
            </w:pPr>
            <w:r w:rsidRPr="00EC7385">
              <w:rPr>
                <w:rFonts w:ascii="Times New Roman" w:hAnsi="Times New Roman"/>
                <w:sz w:val="24"/>
                <w:szCs w:val="24"/>
                <w:lang w:val="en-US"/>
              </w:rPr>
              <w:t>14</w:t>
            </w:r>
          </w:p>
        </w:tc>
        <w:tc>
          <w:tcPr>
            <w:tcW w:w="7797" w:type="dxa"/>
            <w:gridSpan w:val="2"/>
            <w:tcBorders>
              <w:top w:val="single" w:sz="4" w:space="0" w:color="auto"/>
              <w:left w:val="single" w:sz="4" w:space="0" w:color="auto"/>
              <w:bottom w:val="single" w:sz="4" w:space="0" w:color="auto"/>
              <w:right w:val="single" w:sz="4" w:space="0" w:color="auto"/>
            </w:tcBorders>
          </w:tcPr>
          <w:p w:rsidR="00062CC7" w:rsidRPr="00EC7385" w:rsidRDefault="00AF02E3" w:rsidP="00AF02E3">
            <w:pPr>
              <w:ind w:firstLine="709"/>
              <w:jc w:val="both"/>
              <w:rPr>
                <w:rFonts w:ascii="Times New Roman" w:eastAsia="MS Mincho" w:hAnsi="Times New Roman"/>
                <w:sz w:val="24"/>
                <w:szCs w:val="24"/>
                <w:lang w:val="kk-KZ"/>
              </w:rPr>
            </w:pPr>
            <w:r w:rsidRPr="00EC7385">
              <w:rPr>
                <w:rFonts w:ascii="Times New Roman" w:eastAsia="MS Mincho" w:hAnsi="Times New Roman"/>
                <w:sz w:val="24"/>
                <w:szCs w:val="24"/>
                <w:lang w:val="kk-KZ"/>
              </w:rPr>
              <w:t>Өлкенің көлдерін зерттеу және сипаттау (немесе жақын маңайда орналасқан бір көлді)</w:t>
            </w:r>
          </w:p>
        </w:tc>
        <w:tc>
          <w:tcPr>
            <w:tcW w:w="850" w:type="dxa"/>
            <w:tcBorders>
              <w:top w:val="single" w:sz="4" w:space="0" w:color="auto"/>
              <w:left w:val="single" w:sz="4" w:space="0" w:color="auto"/>
              <w:bottom w:val="single" w:sz="4" w:space="0" w:color="auto"/>
              <w:right w:val="single" w:sz="4" w:space="0" w:color="auto"/>
            </w:tcBorders>
          </w:tcPr>
          <w:p w:rsidR="00062CC7" w:rsidRPr="00EC7385" w:rsidRDefault="00062CC7" w:rsidP="00F934D7">
            <w:pPr>
              <w:autoSpaceDE w:val="0"/>
              <w:autoSpaceDN w:val="0"/>
              <w:spacing w:after="0" w:line="240" w:lineRule="auto"/>
              <w:jc w:val="center"/>
              <w:rPr>
                <w:rFonts w:ascii="Times New Roman" w:hAnsi="Times New Roman"/>
                <w:sz w:val="24"/>
                <w:szCs w:val="24"/>
              </w:rPr>
            </w:pPr>
            <w:r w:rsidRPr="00EC7385">
              <w:rPr>
                <w:rFonts w:ascii="Times New Roman" w:hAnsi="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062CC7" w:rsidRPr="00EC7385" w:rsidRDefault="00062CC7" w:rsidP="00F934D7">
            <w:pPr>
              <w:autoSpaceDE w:val="0"/>
              <w:autoSpaceDN w:val="0"/>
              <w:spacing w:after="0" w:line="240" w:lineRule="auto"/>
              <w:jc w:val="center"/>
              <w:rPr>
                <w:rFonts w:ascii="Times New Roman" w:hAnsi="Times New Roman"/>
                <w:sz w:val="24"/>
                <w:szCs w:val="24"/>
              </w:rPr>
            </w:pPr>
          </w:p>
        </w:tc>
      </w:tr>
      <w:tr w:rsidR="00062CC7" w:rsidRPr="00EC7385" w:rsidTr="00566C66">
        <w:tc>
          <w:tcPr>
            <w:tcW w:w="10065" w:type="dxa"/>
            <w:gridSpan w:val="5"/>
          </w:tcPr>
          <w:p w:rsidR="00062CC7" w:rsidRPr="00EC7385" w:rsidRDefault="001A12E4" w:rsidP="00F934D7">
            <w:pPr>
              <w:autoSpaceDE w:val="0"/>
              <w:autoSpaceDN w:val="0"/>
              <w:spacing w:after="0" w:line="240" w:lineRule="auto"/>
              <w:jc w:val="center"/>
              <w:rPr>
                <w:rFonts w:ascii="Times New Roman" w:hAnsi="Times New Roman"/>
                <w:b/>
                <w:sz w:val="24"/>
                <w:szCs w:val="24"/>
                <w:lang w:val="en-US"/>
              </w:rPr>
            </w:pPr>
            <w:r w:rsidRPr="00EC7385">
              <w:rPr>
                <w:rFonts w:ascii="Times New Roman" w:eastAsia="MS Mincho" w:hAnsi="Times New Roman"/>
                <w:b/>
                <w:sz w:val="24"/>
                <w:szCs w:val="24"/>
                <w:lang w:val="en-US"/>
              </w:rPr>
              <w:t>VII</w:t>
            </w:r>
            <w:r w:rsidRPr="00EC7385">
              <w:rPr>
                <w:rFonts w:ascii="Times New Roman" w:eastAsia="MS Mincho" w:hAnsi="Times New Roman"/>
                <w:b/>
                <w:sz w:val="24"/>
                <w:szCs w:val="24"/>
              </w:rPr>
              <w:t>.</w:t>
            </w:r>
            <w:r w:rsidRPr="00EC7385">
              <w:rPr>
                <w:rFonts w:ascii="Times New Roman" w:eastAsia="MS Mincho" w:hAnsi="Times New Roman"/>
                <w:b/>
                <w:sz w:val="24"/>
                <w:szCs w:val="24"/>
                <w:lang w:val="en-US"/>
              </w:rPr>
              <w:t xml:space="preserve"> </w:t>
            </w:r>
            <w:r w:rsidRPr="00EC7385">
              <w:rPr>
                <w:rFonts w:ascii="Times New Roman" w:eastAsia="MS Mincho" w:hAnsi="Times New Roman"/>
                <w:b/>
                <w:sz w:val="24"/>
                <w:szCs w:val="24"/>
                <w:lang w:val="kk-KZ"/>
              </w:rPr>
              <w:t>«Өлкенің топырағы» (2 сағ</w:t>
            </w:r>
            <w:r w:rsidRPr="00EC7385">
              <w:rPr>
                <w:rFonts w:ascii="Times New Roman" w:eastAsia="MS Mincho" w:hAnsi="Times New Roman"/>
                <w:b/>
                <w:sz w:val="24"/>
                <w:szCs w:val="24"/>
                <w:lang w:val="en-US"/>
              </w:rPr>
              <w:t>.</w:t>
            </w:r>
            <w:r w:rsidRPr="00EC7385">
              <w:rPr>
                <w:rFonts w:ascii="Times New Roman" w:eastAsia="MS Mincho" w:hAnsi="Times New Roman"/>
                <w:b/>
                <w:sz w:val="24"/>
                <w:szCs w:val="24"/>
                <w:lang w:val="kk-KZ"/>
              </w:rPr>
              <w:t>)</w:t>
            </w:r>
          </w:p>
        </w:tc>
      </w:tr>
      <w:tr w:rsidR="00062CC7" w:rsidRPr="00EC7385" w:rsidTr="00566C66">
        <w:tc>
          <w:tcPr>
            <w:tcW w:w="567" w:type="dxa"/>
          </w:tcPr>
          <w:p w:rsidR="00062CC7" w:rsidRPr="00EC7385" w:rsidRDefault="001A12E4" w:rsidP="00F934D7">
            <w:pPr>
              <w:autoSpaceDE w:val="0"/>
              <w:autoSpaceDN w:val="0"/>
              <w:spacing w:after="0" w:line="240" w:lineRule="auto"/>
              <w:jc w:val="center"/>
              <w:rPr>
                <w:rFonts w:ascii="Times New Roman" w:hAnsi="Times New Roman"/>
                <w:sz w:val="24"/>
                <w:szCs w:val="24"/>
                <w:lang w:val="en-US"/>
              </w:rPr>
            </w:pPr>
            <w:r w:rsidRPr="00EC7385">
              <w:rPr>
                <w:rFonts w:ascii="Times New Roman" w:hAnsi="Times New Roman"/>
                <w:sz w:val="24"/>
                <w:szCs w:val="24"/>
                <w:lang w:val="en-US"/>
              </w:rPr>
              <w:t>15</w:t>
            </w:r>
          </w:p>
        </w:tc>
        <w:tc>
          <w:tcPr>
            <w:tcW w:w="7655" w:type="dxa"/>
          </w:tcPr>
          <w:p w:rsidR="00062CC7" w:rsidRPr="00EC7385" w:rsidRDefault="001A12E4" w:rsidP="001A12E4">
            <w:pPr>
              <w:ind w:firstLine="709"/>
              <w:jc w:val="both"/>
              <w:rPr>
                <w:rFonts w:ascii="Times New Roman" w:eastAsia="MS Mincho" w:hAnsi="Times New Roman"/>
                <w:sz w:val="24"/>
                <w:szCs w:val="24"/>
                <w:lang w:val="kk-KZ"/>
              </w:rPr>
            </w:pPr>
            <w:r w:rsidRPr="00EC7385">
              <w:rPr>
                <w:rFonts w:ascii="Times New Roman" w:eastAsia="MS Mincho" w:hAnsi="Times New Roman"/>
                <w:sz w:val="24"/>
                <w:szCs w:val="24"/>
                <w:lang w:val="kk-KZ"/>
              </w:rPr>
              <w:t>Өлке топырағының негізгі түрлері, олардың негізгі сипаты және маңызы, топырақ кесіндісін оқып-білу</w:t>
            </w:r>
          </w:p>
        </w:tc>
        <w:tc>
          <w:tcPr>
            <w:tcW w:w="992" w:type="dxa"/>
            <w:gridSpan w:val="2"/>
          </w:tcPr>
          <w:p w:rsidR="00062CC7" w:rsidRPr="00EC7385" w:rsidRDefault="00062CC7" w:rsidP="00F934D7">
            <w:pPr>
              <w:autoSpaceDE w:val="0"/>
              <w:autoSpaceDN w:val="0"/>
              <w:spacing w:after="0" w:line="240" w:lineRule="auto"/>
              <w:jc w:val="center"/>
              <w:rPr>
                <w:rFonts w:ascii="Times New Roman" w:hAnsi="Times New Roman"/>
                <w:sz w:val="24"/>
                <w:szCs w:val="24"/>
              </w:rPr>
            </w:pPr>
            <w:r w:rsidRPr="00EC7385">
              <w:rPr>
                <w:rFonts w:ascii="Times New Roman" w:hAnsi="Times New Roman"/>
                <w:sz w:val="24"/>
                <w:szCs w:val="24"/>
              </w:rPr>
              <w:t>1</w:t>
            </w:r>
          </w:p>
        </w:tc>
        <w:tc>
          <w:tcPr>
            <w:tcW w:w="851" w:type="dxa"/>
          </w:tcPr>
          <w:p w:rsidR="00062CC7" w:rsidRPr="00EC7385" w:rsidRDefault="00062CC7" w:rsidP="00F934D7">
            <w:pPr>
              <w:autoSpaceDE w:val="0"/>
              <w:autoSpaceDN w:val="0"/>
              <w:spacing w:after="0" w:line="240" w:lineRule="auto"/>
              <w:jc w:val="center"/>
              <w:rPr>
                <w:rFonts w:ascii="Times New Roman" w:hAnsi="Times New Roman"/>
                <w:sz w:val="24"/>
                <w:szCs w:val="24"/>
              </w:rPr>
            </w:pPr>
          </w:p>
        </w:tc>
      </w:tr>
      <w:tr w:rsidR="00062CC7" w:rsidRPr="00EC7385" w:rsidTr="00566C66">
        <w:tc>
          <w:tcPr>
            <w:tcW w:w="567" w:type="dxa"/>
          </w:tcPr>
          <w:p w:rsidR="00062CC7" w:rsidRPr="00EC7385" w:rsidRDefault="001A12E4" w:rsidP="00F934D7">
            <w:pPr>
              <w:autoSpaceDE w:val="0"/>
              <w:autoSpaceDN w:val="0"/>
              <w:spacing w:after="0" w:line="240" w:lineRule="auto"/>
              <w:jc w:val="center"/>
              <w:rPr>
                <w:rFonts w:ascii="Times New Roman" w:hAnsi="Times New Roman"/>
                <w:sz w:val="24"/>
                <w:szCs w:val="24"/>
                <w:lang w:val="en-US"/>
              </w:rPr>
            </w:pPr>
            <w:r w:rsidRPr="00EC7385">
              <w:rPr>
                <w:rFonts w:ascii="Times New Roman" w:hAnsi="Times New Roman"/>
                <w:sz w:val="24"/>
                <w:szCs w:val="24"/>
                <w:lang w:val="en-US"/>
              </w:rPr>
              <w:t>16</w:t>
            </w:r>
          </w:p>
        </w:tc>
        <w:tc>
          <w:tcPr>
            <w:tcW w:w="7655" w:type="dxa"/>
          </w:tcPr>
          <w:p w:rsidR="00062CC7" w:rsidRPr="00EC7385" w:rsidRDefault="001A12E4" w:rsidP="00F934D7">
            <w:pPr>
              <w:autoSpaceDE w:val="0"/>
              <w:autoSpaceDN w:val="0"/>
              <w:spacing w:after="0" w:line="240" w:lineRule="auto"/>
              <w:jc w:val="center"/>
              <w:rPr>
                <w:rFonts w:ascii="Times New Roman" w:hAnsi="Times New Roman"/>
                <w:sz w:val="24"/>
                <w:szCs w:val="24"/>
                <w:lang w:val="en-US"/>
              </w:rPr>
            </w:pPr>
            <w:r w:rsidRPr="00EC7385">
              <w:rPr>
                <w:rFonts w:ascii="Times New Roman" w:eastAsia="MS Mincho" w:hAnsi="Times New Roman"/>
                <w:sz w:val="24"/>
                <w:szCs w:val="24"/>
                <w:lang w:val="kk-KZ"/>
              </w:rPr>
              <w:t>Жергілікті жердің топырағының құнарлығы, оны сақтау және қалпына келтіру шаралары, агромелиорация технологияларымен танысу (ауыл шаруашылығы жұмысшыларымен және мамандарымен кездесулер)</w:t>
            </w:r>
          </w:p>
        </w:tc>
        <w:tc>
          <w:tcPr>
            <w:tcW w:w="992" w:type="dxa"/>
            <w:gridSpan w:val="2"/>
          </w:tcPr>
          <w:p w:rsidR="00062CC7" w:rsidRPr="00EC7385" w:rsidRDefault="00062CC7" w:rsidP="00F934D7">
            <w:pPr>
              <w:autoSpaceDE w:val="0"/>
              <w:autoSpaceDN w:val="0"/>
              <w:spacing w:after="0" w:line="240" w:lineRule="auto"/>
              <w:jc w:val="center"/>
              <w:rPr>
                <w:rFonts w:ascii="Times New Roman" w:hAnsi="Times New Roman"/>
                <w:sz w:val="24"/>
                <w:szCs w:val="24"/>
              </w:rPr>
            </w:pPr>
            <w:r w:rsidRPr="00EC7385">
              <w:rPr>
                <w:rFonts w:ascii="Times New Roman" w:hAnsi="Times New Roman"/>
                <w:sz w:val="24"/>
                <w:szCs w:val="24"/>
              </w:rPr>
              <w:t>1</w:t>
            </w:r>
          </w:p>
        </w:tc>
        <w:tc>
          <w:tcPr>
            <w:tcW w:w="851" w:type="dxa"/>
          </w:tcPr>
          <w:p w:rsidR="00062CC7" w:rsidRPr="00EC7385" w:rsidRDefault="00062CC7" w:rsidP="00F934D7">
            <w:pPr>
              <w:autoSpaceDE w:val="0"/>
              <w:autoSpaceDN w:val="0"/>
              <w:spacing w:after="0" w:line="240" w:lineRule="auto"/>
              <w:jc w:val="center"/>
              <w:rPr>
                <w:rFonts w:ascii="Times New Roman" w:hAnsi="Times New Roman"/>
                <w:sz w:val="24"/>
                <w:szCs w:val="24"/>
              </w:rPr>
            </w:pPr>
          </w:p>
        </w:tc>
      </w:tr>
      <w:tr w:rsidR="00062CC7" w:rsidRPr="00EC7385" w:rsidTr="00566C66">
        <w:tc>
          <w:tcPr>
            <w:tcW w:w="10065" w:type="dxa"/>
            <w:gridSpan w:val="5"/>
          </w:tcPr>
          <w:p w:rsidR="00062CC7" w:rsidRPr="00EC7385" w:rsidRDefault="001A12E4" w:rsidP="001A12E4">
            <w:pPr>
              <w:jc w:val="center"/>
              <w:rPr>
                <w:rFonts w:ascii="Times New Roman" w:eastAsia="MS Mincho" w:hAnsi="Times New Roman"/>
                <w:b/>
                <w:sz w:val="24"/>
                <w:szCs w:val="24"/>
                <w:lang w:val="kk-KZ"/>
              </w:rPr>
            </w:pPr>
            <w:r w:rsidRPr="00EC7385">
              <w:rPr>
                <w:rFonts w:ascii="Times New Roman" w:eastAsia="MS Mincho" w:hAnsi="Times New Roman"/>
                <w:b/>
                <w:sz w:val="24"/>
                <w:szCs w:val="24"/>
                <w:lang w:val="kk-KZ"/>
              </w:rPr>
              <w:t>VIII.«Өлкенің және қаланың өсімдіктері» (3 сағ.)</w:t>
            </w:r>
          </w:p>
        </w:tc>
      </w:tr>
      <w:tr w:rsidR="00062CC7" w:rsidRPr="00EC7385" w:rsidTr="00566C66">
        <w:tc>
          <w:tcPr>
            <w:tcW w:w="567" w:type="dxa"/>
          </w:tcPr>
          <w:p w:rsidR="00062CC7" w:rsidRPr="00EC7385" w:rsidRDefault="00EC7385" w:rsidP="00F934D7">
            <w:pPr>
              <w:autoSpaceDE w:val="0"/>
              <w:autoSpaceDN w:val="0"/>
              <w:spacing w:after="0" w:line="240" w:lineRule="auto"/>
              <w:jc w:val="center"/>
              <w:rPr>
                <w:rFonts w:ascii="Times New Roman" w:hAnsi="Times New Roman"/>
                <w:sz w:val="24"/>
                <w:szCs w:val="24"/>
                <w:lang w:val="en-US"/>
              </w:rPr>
            </w:pPr>
            <w:r w:rsidRPr="00EC7385">
              <w:rPr>
                <w:rFonts w:ascii="Times New Roman" w:hAnsi="Times New Roman"/>
                <w:sz w:val="24"/>
                <w:szCs w:val="24"/>
                <w:lang w:val="en-US"/>
              </w:rPr>
              <w:t>17</w:t>
            </w:r>
          </w:p>
        </w:tc>
        <w:tc>
          <w:tcPr>
            <w:tcW w:w="7655" w:type="dxa"/>
          </w:tcPr>
          <w:p w:rsidR="00062CC7" w:rsidRPr="00EC7385" w:rsidRDefault="00EC7385" w:rsidP="00EC7385">
            <w:pPr>
              <w:tabs>
                <w:tab w:val="left" w:pos="540"/>
              </w:tabs>
              <w:ind w:firstLine="709"/>
              <w:jc w:val="both"/>
              <w:rPr>
                <w:rFonts w:ascii="Times New Roman" w:eastAsia="MS Mincho" w:hAnsi="Times New Roman"/>
                <w:sz w:val="24"/>
                <w:szCs w:val="24"/>
                <w:lang w:val="kk-KZ"/>
              </w:rPr>
            </w:pPr>
            <w:r>
              <w:rPr>
                <w:rFonts w:ascii="Times New Roman" w:eastAsia="MS Mincho" w:hAnsi="Times New Roman"/>
                <w:sz w:val="24"/>
                <w:szCs w:val="24"/>
                <w:lang w:val="kk-KZ"/>
              </w:rPr>
              <w:t>Ө</w:t>
            </w:r>
            <w:r w:rsidRPr="00EC7385">
              <w:rPr>
                <w:rFonts w:ascii="Times New Roman" w:eastAsia="MS Mincho" w:hAnsi="Times New Roman"/>
                <w:sz w:val="24"/>
                <w:szCs w:val="24"/>
                <w:lang w:val="kk-KZ"/>
              </w:rPr>
              <w:t xml:space="preserve">лке аумағындағы өсімдік жамылғысын оқып-білу, өсімдіктердің түрлерін және олардың ішінен ғажайып түрлерін анықтау, өлкенің өсімдік жамылғысының жағдайы, қаланың өсімдік </w:t>
            </w:r>
            <w:r w:rsidRPr="00EC7385">
              <w:rPr>
                <w:rFonts w:ascii="Times New Roman" w:eastAsia="MS Mincho" w:hAnsi="Times New Roman"/>
                <w:sz w:val="24"/>
                <w:szCs w:val="24"/>
                <w:lang w:val="kk-KZ"/>
              </w:rPr>
              <w:lastRenderedPageBreak/>
              <w:t xml:space="preserve">жамылғысы, Астана қаласын және оның маңайын көгалдандыру </w:t>
            </w:r>
            <w:r>
              <w:rPr>
                <w:rFonts w:ascii="Times New Roman" w:eastAsia="MS Mincho" w:hAnsi="Times New Roman"/>
                <w:sz w:val="24"/>
                <w:szCs w:val="24"/>
                <w:lang w:val="kk-KZ"/>
              </w:rPr>
              <w:t>тәжірибесі</w:t>
            </w:r>
          </w:p>
        </w:tc>
        <w:tc>
          <w:tcPr>
            <w:tcW w:w="992" w:type="dxa"/>
            <w:gridSpan w:val="2"/>
          </w:tcPr>
          <w:p w:rsidR="00062CC7" w:rsidRPr="00EC7385" w:rsidRDefault="00062CC7" w:rsidP="00F934D7">
            <w:pPr>
              <w:autoSpaceDE w:val="0"/>
              <w:autoSpaceDN w:val="0"/>
              <w:spacing w:after="0" w:line="240" w:lineRule="auto"/>
              <w:jc w:val="center"/>
              <w:rPr>
                <w:rFonts w:ascii="Times New Roman" w:hAnsi="Times New Roman"/>
                <w:sz w:val="24"/>
                <w:szCs w:val="24"/>
              </w:rPr>
            </w:pPr>
            <w:r w:rsidRPr="00EC7385">
              <w:rPr>
                <w:rFonts w:ascii="Times New Roman" w:hAnsi="Times New Roman"/>
                <w:sz w:val="24"/>
                <w:szCs w:val="24"/>
              </w:rPr>
              <w:lastRenderedPageBreak/>
              <w:t>1</w:t>
            </w:r>
          </w:p>
        </w:tc>
        <w:tc>
          <w:tcPr>
            <w:tcW w:w="851" w:type="dxa"/>
          </w:tcPr>
          <w:p w:rsidR="00062CC7" w:rsidRPr="00EC7385" w:rsidRDefault="00062CC7" w:rsidP="00F934D7">
            <w:pPr>
              <w:autoSpaceDE w:val="0"/>
              <w:autoSpaceDN w:val="0"/>
              <w:spacing w:after="0" w:line="240" w:lineRule="auto"/>
              <w:jc w:val="center"/>
              <w:rPr>
                <w:rFonts w:ascii="Times New Roman" w:hAnsi="Times New Roman"/>
                <w:sz w:val="24"/>
                <w:szCs w:val="24"/>
              </w:rPr>
            </w:pPr>
          </w:p>
        </w:tc>
      </w:tr>
      <w:tr w:rsidR="00062CC7" w:rsidRPr="00EC7385" w:rsidTr="00566C66">
        <w:tc>
          <w:tcPr>
            <w:tcW w:w="567" w:type="dxa"/>
          </w:tcPr>
          <w:p w:rsidR="00062CC7" w:rsidRPr="00EC7385" w:rsidRDefault="00EC7385" w:rsidP="00F934D7">
            <w:pPr>
              <w:autoSpaceDE w:val="0"/>
              <w:autoSpaceDN w:val="0"/>
              <w:spacing w:after="0" w:line="240" w:lineRule="auto"/>
              <w:jc w:val="center"/>
              <w:rPr>
                <w:rFonts w:ascii="Times New Roman" w:hAnsi="Times New Roman"/>
                <w:sz w:val="24"/>
                <w:szCs w:val="24"/>
                <w:lang w:val="en-US"/>
              </w:rPr>
            </w:pPr>
            <w:r w:rsidRPr="00EC7385">
              <w:rPr>
                <w:rFonts w:ascii="Times New Roman" w:hAnsi="Times New Roman"/>
                <w:sz w:val="24"/>
                <w:szCs w:val="24"/>
                <w:lang w:val="en-US"/>
              </w:rPr>
              <w:lastRenderedPageBreak/>
              <w:t>18</w:t>
            </w:r>
          </w:p>
        </w:tc>
        <w:tc>
          <w:tcPr>
            <w:tcW w:w="7655" w:type="dxa"/>
          </w:tcPr>
          <w:p w:rsidR="00062CC7" w:rsidRPr="00EC7385" w:rsidRDefault="00EC7385" w:rsidP="00EC7385">
            <w:pPr>
              <w:ind w:firstLine="709"/>
              <w:jc w:val="both"/>
              <w:rPr>
                <w:rFonts w:ascii="Times New Roman" w:eastAsia="MS Mincho" w:hAnsi="Times New Roman"/>
                <w:sz w:val="24"/>
                <w:szCs w:val="24"/>
                <w:lang w:val="kk-KZ"/>
              </w:rPr>
            </w:pPr>
            <w:r>
              <w:rPr>
                <w:rFonts w:ascii="Times New Roman" w:eastAsia="MS Mincho" w:hAnsi="Times New Roman"/>
                <w:sz w:val="24"/>
                <w:szCs w:val="24"/>
                <w:lang w:val="kk-KZ"/>
              </w:rPr>
              <w:t>Ө</w:t>
            </w:r>
            <w:r w:rsidRPr="00EC7385">
              <w:rPr>
                <w:rFonts w:ascii="Times New Roman" w:eastAsia="MS Mincho" w:hAnsi="Times New Roman"/>
                <w:sz w:val="24"/>
                <w:szCs w:val="24"/>
                <w:lang w:val="kk-KZ"/>
              </w:rPr>
              <w:t xml:space="preserve">лкеде өсетін өсімдіктердің жекелеген түрлерін оқып-білу, олардың пайдалы </w:t>
            </w:r>
            <w:r>
              <w:rPr>
                <w:rFonts w:ascii="Times New Roman" w:eastAsia="MS Mincho" w:hAnsi="Times New Roman"/>
                <w:sz w:val="24"/>
                <w:szCs w:val="24"/>
                <w:lang w:val="kk-KZ"/>
              </w:rPr>
              <w:t>және емдік қасиеттерімен танысу</w:t>
            </w:r>
            <w:r w:rsidRPr="00EC7385">
              <w:rPr>
                <w:rFonts w:ascii="Times New Roman" w:eastAsia="MS Mincho" w:hAnsi="Times New Roman"/>
                <w:sz w:val="24"/>
                <w:szCs w:val="24"/>
                <w:lang w:val="kk-KZ"/>
              </w:rPr>
              <w:t xml:space="preserve"> </w:t>
            </w:r>
          </w:p>
        </w:tc>
        <w:tc>
          <w:tcPr>
            <w:tcW w:w="992" w:type="dxa"/>
            <w:gridSpan w:val="2"/>
          </w:tcPr>
          <w:p w:rsidR="00062CC7" w:rsidRPr="00EC7385" w:rsidRDefault="00062CC7" w:rsidP="00F934D7">
            <w:pPr>
              <w:autoSpaceDE w:val="0"/>
              <w:autoSpaceDN w:val="0"/>
              <w:spacing w:after="0" w:line="240" w:lineRule="auto"/>
              <w:jc w:val="center"/>
              <w:rPr>
                <w:rFonts w:ascii="Times New Roman" w:hAnsi="Times New Roman"/>
                <w:sz w:val="24"/>
                <w:szCs w:val="24"/>
              </w:rPr>
            </w:pPr>
            <w:r w:rsidRPr="00EC7385">
              <w:rPr>
                <w:rFonts w:ascii="Times New Roman" w:hAnsi="Times New Roman"/>
                <w:sz w:val="24"/>
                <w:szCs w:val="24"/>
              </w:rPr>
              <w:t>1</w:t>
            </w:r>
          </w:p>
        </w:tc>
        <w:tc>
          <w:tcPr>
            <w:tcW w:w="851" w:type="dxa"/>
          </w:tcPr>
          <w:p w:rsidR="00062CC7" w:rsidRPr="00EC7385" w:rsidRDefault="00062CC7" w:rsidP="00F934D7">
            <w:pPr>
              <w:autoSpaceDE w:val="0"/>
              <w:autoSpaceDN w:val="0"/>
              <w:spacing w:after="0" w:line="240" w:lineRule="auto"/>
              <w:jc w:val="center"/>
              <w:rPr>
                <w:rFonts w:ascii="Times New Roman" w:hAnsi="Times New Roman"/>
                <w:sz w:val="24"/>
                <w:szCs w:val="24"/>
              </w:rPr>
            </w:pPr>
          </w:p>
        </w:tc>
      </w:tr>
      <w:tr w:rsidR="00062CC7" w:rsidRPr="00EC7385" w:rsidTr="00566C66">
        <w:tc>
          <w:tcPr>
            <w:tcW w:w="567" w:type="dxa"/>
          </w:tcPr>
          <w:p w:rsidR="00062CC7" w:rsidRPr="00EC7385" w:rsidRDefault="00EC7385" w:rsidP="00F934D7">
            <w:pPr>
              <w:autoSpaceDE w:val="0"/>
              <w:autoSpaceDN w:val="0"/>
              <w:spacing w:after="0" w:line="240" w:lineRule="auto"/>
              <w:jc w:val="center"/>
              <w:rPr>
                <w:rFonts w:ascii="Times New Roman" w:hAnsi="Times New Roman"/>
                <w:sz w:val="24"/>
                <w:szCs w:val="24"/>
                <w:lang w:val="en-US"/>
              </w:rPr>
            </w:pPr>
            <w:r w:rsidRPr="00EC7385">
              <w:rPr>
                <w:rFonts w:ascii="Times New Roman" w:hAnsi="Times New Roman"/>
                <w:sz w:val="24"/>
                <w:szCs w:val="24"/>
                <w:lang w:val="en-US"/>
              </w:rPr>
              <w:t>19</w:t>
            </w:r>
          </w:p>
        </w:tc>
        <w:tc>
          <w:tcPr>
            <w:tcW w:w="7655" w:type="dxa"/>
          </w:tcPr>
          <w:p w:rsidR="00062CC7" w:rsidRPr="00EC7385" w:rsidRDefault="00EC7385" w:rsidP="00EC7385">
            <w:pPr>
              <w:ind w:firstLine="709"/>
              <w:jc w:val="both"/>
              <w:rPr>
                <w:rFonts w:ascii="Times New Roman" w:eastAsia="MS Mincho" w:hAnsi="Times New Roman"/>
                <w:sz w:val="24"/>
                <w:szCs w:val="24"/>
                <w:lang w:val="kk-KZ"/>
              </w:rPr>
            </w:pPr>
            <w:r>
              <w:rPr>
                <w:rFonts w:ascii="Times New Roman" w:eastAsia="MS Mincho" w:hAnsi="Times New Roman"/>
                <w:sz w:val="24"/>
                <w:szCs w:val="24"/>
                <w:lang w:val="kk-KZ"/>
              </w:rPr>
              <w:t>К</w:t>
            </w:r>
            <w:r w:rsidRPr="00EC7385">
              <w:rPr>
                <w:rFonts w:ascii="Times New Roman" w:eastAsia="MS Mincho" w:hAnsi="Times New Roman"/>
                <w:sz w:val="24"/>
                <w:szCs w:val="24"/>
                <w:lang w:val="kk-KZ"/>
              </w:rPr>
              <w:t>еппешөптердің көмегімен жергілікті жердің өсімдіктерін оқып-білу және сипаттау, флористикалық бұрыш</w:t>
            </w:r>
            <w:r>
              <w:rPr>
                <w:rFonts w:ascii="Times New Roman" w:eastAsia="MS Mincho" w:hAnsi="Times New Roman"/>
                <w:sz w:val="24"/>
                <w:szCs w:val="24"/>
                <w:lang w:val="kk-KZ"/>
              </w:rPr>
              <w:t xml:space="preserve"> ұйымдастыру</w:t>
            </w:r>
          </w:p>
        </w:tc>
        <w:tc>
          <w:tcPr>
            <w:tcW w:w="992" w:type="dxa"/>
            <w:gridSpan w:val="2"/>
          </w:tcPr>
          <w:p w:rsidR="00062CC7" w:rsidRPr="00EC7385" w:rsidRDefault="00062CC7" w:rsidP="00F934D7">
            <w:pPr>
              <w:autoSpaceDE w:val="0"/>
              <w:autoSpaceDN w:val="0"/>
              <w:spacing w:after="0" w:line="240" w:lineRule="auto"/>
              <w:jc w:val="center"/>
              <w:rPr>
                <w:rFonts w:ascii="Times New Roman" w:hAnsi="Times New Roman"/>
                <w:sz w:val="24"/>
                <w:szCs w:val="24"/>
              </w:rPr>
            </w:pPr>
            <w:r w:rsidRPr="00EC7385">
              <w:rPr>
                <w:rFonts w:ascii="Times New Roman" w:hAnsi="Times New Roman"/>
                <w:sz w:val="24"/>
                <w:szCs w:val="24"/>
              </w:rPr>
              <w:t>1</w:t>
            </w:r>
          </w:p>
        </w:tc>
        <w:tc>
          <w:tcPr>
            <w:tcW w:w="851" w:type="dxa"/>
          </w:tcPr>
          <w:p w:rsidR="00062CC7" w:rsidRPr="00EC7385" w:rsidRDefault="00062CC7" w:rsidP="00F934D7">
            <w:pPr>
              <w:autoSpaceDE w:val="0"/>
              <w:autoSpaceDN w:val="0"/>
              <w:spacing w:after="0" w:line="240" w:lineRule="auto"/>
              <w:jc w:val="center"/>
              <w:rPr>
                <w:rFonts w:ascii="Times New Roman" w:hAnsi="Times New Roman"/>
                <w:sz w:val="24"/>
                <w:szCs w:val="24"/>
              </w:rPr>
            </w:pPr>
          </w:p>
        </w:tc>
      </w:tr>
      <w:tr w:rsidR="00062CC7" w:rsidRPr="00EC7385" w:rsidTr="00566C66">
        <w:tc>
          <w:tcPr>
            <w:tcW w:w="9214" w:type="dxa"/>
            <w:gridSpan w:val="4"/>
          </w:tcPr>
          <w:p w:rsidR="00062CC7" w:rsidRPr="00EC7385" w:rsidRDefault="00EC7385" w:rsidP="00EC7385">
            <w:pPr>
              <w:ind w:firstLine="709"/>
              <w:jc w:val="center"/>
              <w:rPr>
                <w:rFonts w:ascii="Times New Roman" w:eastAsia="MS Mincho" w:hAnsi="Times New Roman"/>
                <w:b/>
                <w:sz w:val="24"/>
                <w:szCs w:val="24"/>
                <w:lang w:val="kk-KZ"/>
              </w:rPr>
            </w:pPr>
            <w:r w:rsidRPr="00EC7385">
              <w:rPr>
                <w:rFonts w:ascii="Times New Roman" w:eastAsia="MS Mincho" w:hAnsi="Times New Roman"/>
                <w:b/>
                <w:sz w:val="24"/>
                <w:szCs w:val="24"/>
                <w:lang w:val="en-US"/>
              </w:rPr>
              <w:t>XI</w:t>
            </w:r>
            <w:r w:rsidRPr="00EC7385">
              <w:rPr>
                <w:rFonts w:ascii="Times New Roman" w:eastAsia="MS Mincho" w:hAnsi="Times New Roman"/>
                <w:b/>
                <w:sz w:val="24"/>
                <w:szCs w:val="24"/>
              </w:rPr>
              <w:t>.</w:t>
            </w:r>
            <w:r w:rsidRPr="00EC7385">
              <w:rPr>
                <w:rFonts w:ascii="Times New Roman" w:eastAsia="MS Mincho" w:hAnsi="Times New Roman"/>
                <w:b/>
                <w:sz w:val="24"/>
                <w:szCs w:val="24"/>
                <w:lang w:val="kk-KZ"/>
              </w:rPr>
              <w:t xml:space="preserve"> «Өлкенің жануарлар дүниесі» (3 сағ.)</w:t>
            </w:r>
          </w:p>
        </w:tc>
        <w:tc>
          <w:tcPr>
            <w:tcW w:w="851" w:type="dxa"/>
          </w:tcPr>
          <w:p w:rsidR="00062CC7" w:rsidRPr="00EC7385" w:rsidRDefault="00062CC7" w:rsidP="00F934D7">
            <w:pPr>
              <w:autoSpaceDE w:val="0"/>
              <w:autoSpaceDN w:val="0"/>
              <w:spacing w:after="0" w:line="240" w:lineRule="auto"/>
              <w:jc w:val="center"/>
              <w:rPr>
                <w:rFonts w:ascii="Times New Roman" w:hAnsi="Times New Roman"/>
                <w:i/>
                <w:sz w:val="24"/>
                <w:szCs w:val="24"/>
              </w:rPr>
            </w:pPr>
          </w:p>
        </w:tc>
      </w:tr>
      <w:tr w:rsidR="00062CC7" w:rsidRPr="00EC7385" w:rsidTr="00566C66">
        <w:tc>
          <w:tcPr>
            <w:tcW w:w="567" w:type="dxa"/>
          </w:tcPr>
          <w:p w:rsidR="00062CC7" w:rsidRPr="00EC7385" w:rsidRDefault="00EC7385" w:rsidP="00F934D7">
            <w:pPr>
              <w:autoSpaceDE w:val="0"/>
              <w:autoSpaceDN w:val="0"/>
              <w:spacing w:after="0" w:line="240" w:lineRule="auto"/>
              <w:jc w:val="center"/>
              <w:rPr>
                <w:rFonts w:ascii="Times New Roman" w:hAnsi="Times New Roman"/>
                <w:sz w:val="24"/>
                <w:szCs w:val="24"/>
                <w:lang w:val="kk-KZ"/>
              </w:rPr>
            </w:pPr>
            <w:r>
              <w:rPr>
                <w:rFonts w:ascii="Times New Roman" w:hAnsi="Times New Roman"/>
                <w:sz w:val="24"/>
                <w:szCs w:val="24"/>
                <w:lang w:val="kk-KZ"/>
              </w:rPr>
              <w:t>20</w:t>
            </w:r>
          </w:p>
        </w:tc>
        <w:tc>
          <w:tcPr>
            <w:tcW w:w="7655" w:type="dxa"/>
          </w:tcPr>
          <w:p w:rsidR="00062CC7" w:rsidRPr="00FD6CC5" w:rsidRDefault="00EC7385" w:rsidP="00FD6CC5">
            <w:pPr>
              <w:ind w:firstLine="709"/>
              <w:jc w:val="both"/>
              <w:rPr>
                <w:rFonts w:ascii="Times New Roman" w:eastAsia="MS Mincho" w:hAnsi="Times New Roman"/>
                <w:sz w:val="24"/>
                <w:szCs w:val="24"/>
                <w:lang w:val="kk-KZ"/>
              </w:rPr>
            </w:pPr>
            <w:r w:rsidRPr="00EC7385">
              <w:rPr>
                <w:rFonts w:ascii="Times New Roman" w:eastAsia="MS Mincho" w:hAnsi="Times New Roman"/>
                <w:sz w:val="24"/>
                <w:szCs w:val="24"/>
                <w:lang w:val="kk-KZ"/>
              </w:rPr>
              <w:t>Өлке аумағының жануарлар дүниесін анықтау және оқып-білу, жануарлардың топтарын және олардың ғажайып түрлерін анықтау, жануарлар дүниесін қорғау</w:t>
            </w:r>
          </w:p>
        </w:tc>
        <w:tc>
          <w:tcPr>
            <w:tcW w:w="992" w:type="dxa"/>
            <w:gridSpan w:val="2"/>
          </w:tcPr>
          <w:p w:rsidR="00062CC7" w:rsidRPr="00EC7385" w:rsidRDefault="00062CC7" w:rsidP="00F934D7">
            <w:pPr>
              <w:autoSpaceDE w:val="0"/>
              <w:autoSpaceDN w:val="0"/>
              <w:spacing w:after="0" w:line="240" w:lineRule="auto"/>
              <w:jc w:val="center"/>
              <w:rPr>
                <w:rFonts w:ascii="Times New Roman" w:hAnsi="Times New Roman"/>
                <w:sz w:val="24"/>
                <w:szCs w:val="24"/>
              </w:rPr>
            </w:pPr>
            <w:r w:rsidRPr="00EC7385">
              <w:rPr>
                <w:rFonts w:ascii="Times New Roman" w:hAnsi="Times New Roman"/>
                <w:sz w:val="24"/>
                <w:szCs w:val="24"/>
              </w:rPr>
              <w:t>1</w:t>
            </w:r>
          </w:p>
        </w:tc>
        <w:tc>
          <w:tcPr>
            <w:tcW w:w="851" w:type="dxa"/>
          </w:tcPr>
          <w:p w:rsidR="00062CC7" w:rsidRPr="00EC7385" w:rsidRDefault="00062CC7" w:rsidP="00F934D7">
            <w:pPr>
              <w:autoSpaceDE w:val="0"/>
              <w:autoSpaceDN w:val="0"/>
              <w:spacing w:after="0" w:line="240" w:lineRule="auto"/>
              <w:jc w:val="center"/>
              <w:rPr>
                <w:rFonts w:ascii="Times New Roman" w:hAnsi="Times New Roman"/>
                <w:sz w:val="24"/>
                <w:szCs w:val="24"/>
              </w:rPr>
            </w:pPr>
          </w:p>
        </w:tc>
      </w:tr>
      <w:tr w:rsidR="00062CC7" w:rsidRPr="00EC7385" w:rsidTr="00566C66">
        <w:tc>
          <w:tcPr>
            <w:tcW w:w="567" w:type="dxa"/>
          </w:tcPr>
          <w:p w:rsidR="00062CC7" w:rsidRPr="00EC7385" w:rsidRDefault="00EC7385" w:rsidP="00F934D7">
            <w:pPr>
              <w:autoSpaceDE w:val="0"/>
              <w:autoSpaceDN w:val="0"/>
              <w:spacing w:after="0" w:line="240" w:lineRule="auto"/>
              <w:jc w:val="center"/>
              <w:rPr>
                <w:rFonts w:ascii="Times New Roman" w:hAnsi="Times New Roman"/>
                <w:sz w:val="24"/>
                <w:szCs w:val="24"/>
                <w:lang w:val="kk-KZ"/>
              </w:rPr>
            </w:pPr>
            <w:r>
              <w:rPr>
                <w:rFonts w:ascii="Times New Roman" w:hAnsi="Times New Roman"/>
                <w:sz w:val="24"/>
                <w:szCs w:val="24"/>
                <w:lang w:val="kk-KZ"/>
              </w:rPr>
              <w:t>21</w:t>
            </w:r>
          </w:p>
        </w:tc>
        <w:tc>
          <w:tcPr>
            <w:tcW w:w="7655" w:type="dxa"/>
          </w:tcPr>
          <w:p w:rsidR="00062CC7" w:rsidRPr="00FD6CC5" w:rsidRDefault="00EC7385" w:rsidP="00FD6CC5">
            <w:pPr>
              <w:ind w:firstLine="709"/>
              <w:jc w:val="both"/>
              <w:rPr>
                <w:rFonts w:ascii="Times New Roman" w:eastAsia="MS Mincho" w:hAnsi="Times New Roman"/>
                <w:sz w:val="24"/>
                <w:szCs w:val="24"/>
                <w:lang w:val="kk-KZ"/>
              </w:rPr>
            </w:pPr>
            <w:r w:rsidRPr="00EC7385">
              <w:rPr>
                <w:rFonts w:ascii="Times New Roman" w:eastAsia="MS Mincho" w:hAnsi="Times New Roman"/>
                <w:sz w:val="24"/>
                <w:szCs w:val="24"/>
                <w:lang w:val="kk-KZ"/>
              </w:rPr>
              <w:t>Өлкенің жануарлар дүниесінің жекелеген түрлерін оқып-білу, қауіпті және пайдалы жәндіктер, кәсіптік жануарлар және олардың маңызы, қазақтың ұлттық аңшылық өнері – саяткерлік</w:t>
            </w:r>
          </w:p>
        </w:tc>
        <w:tc>
          <w:tcPr>
            <w:tcW w:w="992" w:type="dxa"/>
            <w:gridSpan w:val="2"/>
          </w:tcPr>
          <w:p w:rsidR="00062CC7" w:rsidRPr="00EC7385" w:rsidRDefault="00062CC7" w:rsidP="00F934D7">
            <w:pPr>
              <w:autoSpaceDE w:val="0"/>
              <w:autoSpaceDN w:val="0"/>
              <w:spacing w:after="0" w:line="240" w:lineRule="auto"/>
              <w:jc w:val="center"/>
              <w:rPr>
                <w:rFonts w:ascii="Times New Roman" w:hAnsi="Times New Roman"/>
                <w:sz w:val="24"/>
                <w:szCs w:val="24"/>
              </w:rPr>
            </w:pPr>
            <w:r w:rsidRPr="00EC7385">
              <w:rPr>
                <w:rFonts w:ascii="Times New Roman" w:hAnsi="Times New Roman"/>
                <w:sz w:val="24"/>
                <w:szCs w:val="24"/>
              </w:rPr>
              <w:t>1</w:t>
            </w:r>
          </w:p>
        </w:tc>
        <w:tc>
          <w:tcPr>
            <w:tcW w:w="851" w:type="dxa"/>
          </w:tcPr>
          <w:p w:rsidR="00062CC7" w:rsidRPr="00EC7385" w:rsidRDefault="00062CC7" w:rsidP="00F934D7">
            <w:pPr>
              <w:autoSpaceDE w:val="0"/>
              <w:autoSpaceDN w:val="0"/>
              <w:spacing w:after="0" w:line="240" w:lineRule="auto"/>
              <w:jc w:val="center"/>
              <w:rPr>
                <w:rFonts w:ascii="Times New Roman" w:hAnsi="Times New Roman"/>
                <w:sz w:val="24"/>
                <w:szCs w:val="24"/>
              </w:rPr>
            </w:pPr>
          </w:p>
        </w:tc>
      </w:tr>
      <w:tr w:rsidR="00062CC7" w:rsidRPr="00EC7385" w:rsidTr="00566C66">
        <w:tc>
          <w:tcPr>
            <w:tcW w:w="567" w:type="dxa"/>
          </w:tcPr>
          <w:p w:rsidR="00EC7385" w:rsidRPr="00EC7385" w:rsidRDefault="00EC7385" w:rsidP="00EC7385">
            <w:pPr>
              <w:autoSpaceDE w:val="0"/>
              <w:autoSpaceDN w:val="0"/>
              <w:spacing w:after="0" w:line="240" w:lineRule="auto"/>
              <w:jc w:val="center"/>
              <w:rPr>
                <w:rFonts w:ascii="Times New Roman" w:hAnsi="Times New Roman"/>
                <w:sz w:val="24"/>
                <w:szCs w:val="24"/>
                <w:lang w:val="kk-KZ"/>
              </w:rPr>
            </w:pPr>
            <w:r>
              <w:rPr>
                <w:rFonts w:ascii="Times New Roman" w:hAnsi="Times New Roman"/>
                <w:sz w:val="24"/>
                <w:szCs w:val="24"/>
                <w:lang w:val="kk-KZ"/>
              </w:rPr>
              <w:t>22</w:t>
            </w:r>
          </w:p>
        </w:tc>
        <w:tc>
          <w:tcPr>
            <w:tcW w:w="7655" w:type="dxa"/>
          </w:tcPr>
          <w:p w:rsidR="00062CC7" w:rsidRPr="00FD6CC5" w:rsidRDefault="00EC7385" w:rsidP="00FD6CC5">
            <w:pPr>
              <w:ind w:firstLine="709"/>
              <w:jc w:val="both"/>
              <w:rPr>
                <w:rFonts w:ascii="Times New Roman" w:eastAsia="MS Mincho" w:hAnsi="Times New Roman"/>
                <w:sz w:val="24"/>
                <w:szCs w:val="24"/>
                <w:lang w:val="kk-KZ"/>
              </w:rPr>
            </w:pPr>
            <w:r w:rsidRPr="00EC7385">
              <w:rPr>
                <w:rFonts w:ascii="Times New Roman" w:eastAsia="MS Mincho" w:hAnsi="Times New Roman"/>
                <w:sz w:val="24"/>
                <w:szCs w:val="24"/>
                <w:lang w:val="kk-KZ"/>
              </w:rPr>
              <w:t>Туған өлкенің табиғат</w:t>
            </w:r>
            <w:r w:rsidRPr="00EC7385">
              <w:rPr>
                <w:rFonts w:ascii="Times New Roman" w:eastAsia="MS Mincho" w:hAnsi="Times New Roman"/>
                <w:b/>
                <w:sz w:val="24"/>
                <w:szCs w:val="24"/>
                <w:lang w:val="kk-KZ"/>
              </w:rPr>
              <w:t xml:space="preserve"> </w:t>
            </w:r>
            <w:r w:rsidRPr="00EC7385">
              <w:rPr>
                <w:rFonts w:ascii="Times New Roman" w:eastAsia="MS Mincho" w:hAnsi="Times New Roman"/>
                <w:sz w:val="24"/>
                <w:szCs w:val="24"/>
                <w:lang w:val="kk-KZ"/>
              </w:rPr>
              <w:t>мұражайларына саяхат жасау (аң аулау қоғамдарының, орман шаруашылығының жұмысшыларымен кездесулер), құс үйшіктерін жасау және ілу</w:t>
            </w:r>
          </w:p>
        </w:tc>
        <w:tc>
          <w:tcPr>
            <w:tcW w:w="992" w:type="dxa"/>
            <w:gridSpan w:val="2"/>
          </w:tcPr>
          <w:p w:rsidR="00062CC7" w:rsidRPr="00EC7385" w:rsidRDefault="00062CC7" w:rsidP="00F934D7">
            <w:pPr>
              <w:autoSpaceDE w:val="0"/>
              <w:autoSpaceDN w:val="0"/>
              <w:spacing w:after="0" w:line="240" w:lineRule="auto"/>
              <w:jc w:val="center"/>
              <w:rPr>
                <w:rFonts w:ascii="Times New Roman" w:hAnsi="Times New Roman"/>
                <w:sz w:val="24"/>
                <w:szCs w:val="24"/>
              </w:rPr>
            </w:pPr>
            <w:r w:rsidRPr="00EC7385">
              <w:rPr>
                <w:rFonts w:ascii="Times New Roman" w:hAnsi="Times New Roman"/>
                <w:sz w:val="24"/>
                <w:szCs w:val="24"/>
              </w:rPr>
              <w:t>1</w:t>
            </w:r>
          </w:p>
        </w:tc>
        <w:tc>
          <w:tcPr>
            <w:tcW w:w="851" w:type="dxa"/>
          </w:tcPr>
          <w:p w:rsidR="00062CC7" w:rsidRPr="00EC7385" w:rsidRDefault="00062CC7" w:rsidP="00F934D7">
            <w:pPr>
              <w:autoSpaceDE w:val="0"/>
              <w:autoSpaceDN w:val="0"/>
              <w:spacing w:after="0" w:line="240" w:lineRule="auto"/>
              <w:jc w:val="center"/>
              <w:rPr>
                <w:rFonts w:ascii="Times New Roman" w:hAnsi="Times New Roman"/>
                <w:sz w:val="24"/>
                <w:szCs w:val="24"/>
              </w:rPr>
            </w:pPr>
          </w:p>
        </w:tc>
      </w:tr>
      <w:tr w:rsidR="00062CC7" w:rsidRPr="00EC7385" w:rsidTr="00566C66">
        <w:tc>
          <w:tcPr>
            <w:tcW w:w="9214" w:type="dxa"/>
            <w:gridSpan w:val="4"/>
          </w:tcPr>
          <w:p w:rsidR="00062CC7" w:rsidRPr="00FD6CC5" w:rsidRDefault="00FD6CC5" w:rsidP="00FD6CC5">
            <w:pPr>
              <w:ind w:firstLine="709"/>
              <w:jc w:val="center"/>
              <w:rPr>
                <w:rFonts w:ascii="Times New Roman" w:eastAsia="MS Mincho" w:hAnsi="Times New Roman"/>
                <w:b/>
                <w:sz w:val="24"/>
                <w:szCs w:val="24"/>
                <w:lang w:val="kk-KZ"/>
              </w:rPr>
            </w:pPr>
            <w:r w:rsidRPr="00FD6CC5">
              <w:rPr>
                <w:rFonts w:ascii="Times New Roman" w:eastAsia="MS Mincho" w:hAnsi="Times New Roman"/>
                <w:b/>
                <w:sz w:val="24"/>
                <w:szCs w:val="24"/>
                <w:lang w:val="en-US"/>
              </w:rPr>
              <w:t>X</w:t>
            </w:r>
            <w:r w:rsidRPr="00FD6CC5">
              <w:rPr>
                <w:rFonts w:ascii="Times New Roman" w:eastAsia="MS Mincho" w:hAnsi="Times New Roman"/>
                <w:b/>
                <w:sz w:val="24"/>
                <w:szCs w:val="24"/>
              </w:rPr>
              <w:t>.</w:t>
            </w:r>
            <w:r w:rsidRPr="00FD6CC5">
              <w:rPr>
                <w:rFonts w:ascii="Times New Roman" w:eastAsia="MS Mincho" w:hAnsi="Times New Roman"/>
                <w:b/>
                <w:sz w:val="24"/>
                <w:szCs w:val="24"/>
                <w:lang w:val="kk-KZ"/>
              </w:rPr>
              <w:t xml:space="preserve"> «Өлкенің және қаланың ерекше қорғалатын аумақтары және табиғатты қорғау» (3 сағ.)</w:t>
            </w:r>
          </w:p>
        </w:tc>
        <w:tc>
          <w:tcPr>
            <w:tcW w:w="851" w:type="dxa"/>
          </w:tcPr>
          <w:p w:rsidR="00062CC7" w:rsidRPr="00EC7385" w:rsidRDefault="00062CC7" w:rsidP="00F934D7">
            <w:pPr>
              <w:autoSpaceDE w:val="0"/>
              <w:autoSpaceDN w:val="0"/>
              <w:spacing w:after="0" w:line="240" w:lineRule="auto"/>
              <w:jc w:val="center"/>
              <w:rPr>
                <w:rFonts w:ascii="Times New Roman" w:hAnsi="Times New Roman"/>
                <w:i/>
                <w:sz w:val="24"/>
                <w:szCs w:val="24"/>
              </w:rPr>
            </w:pPr>
          </w:p>
        </w:tc>
      </w:tr>
      <w:tr w:rsidR="00062CC7" w:rsidRPr="00FD6CC5" w:rsidTr="00566C66">
        <w:tc>
          <w:tcPr>
            <w:tcW w:w="567" w:type="dxa"/>
          </w:tcPr>
          <w:p w:rsidR="00062CC7" w:rsidRPr="00FD6CC5" w:rsidRDefault="00FD6CC5" w:rsidP="00F934D7">
            <w:pPr>
              <w:autoSpaceDE w:val="0"/>
              <w:autoSpaceDN w:val="0"/>
              <w:spacing w:after="0" w:line="240" w:lineRule="auto"/>
              <w:jc w:val="center"/>
              <w:rPr>
                <w:rFonts w:ascii="Times New Roman" w:hAnsi="Times New Roman"/>
                <w:sz w:val="24"/>
                <w:szCs w:val="24"/>
                <w:lang w:val="kk-KZ"/>
              </w:rPr>
            </w:pPr>
            <w:r>
              <w:rPr>
                <w:rFonts w:ascii="Times New Roman" w:hAnsi="Times New Roman"/>
                <w:sz w:val="24"/>
                <w:szCs w:val="24"/>
                <w:lang w:val="kk-KZ"/>
              </w:rPr>
              <w:t>23</w:t>
            </w:r>
          </w:p>
        </w:tc>
        <w:tc>
          <w:tcPr>
            <w:tcW w:w="7655" w:type="dxa"/>
          </w:tcPr>
          <w:p w:rsidR="00062CC7" w:rsidRPr="00FD6CC5" w:rsidRDefault="00FD6CC5" w:rsidP="00FD6CC5">
            <w:pPr>
              <w:ind w:firstLine="709"/>
              <w:jc w:val="both"/>
              <w:rPr>
                <w:rFonts w:ascii="Times New Roman" w:eastAsia="MS Mincho" w:hAnsi="Times New Roman"/>
                <w:sz w:val="24"/>
                <w:szCs w:val="24"/>
                <w:lang w:val="kk-KZ"/>
              </w:rPr>
            </w:pPr>
            <w:r w:rsidRPr="00FD6CC5">
              <w:rPr>
                <w:rFonts w:ascii="Times New Roman" w:eastAsia="MS Mincho" w:hAnsi="Times New Roman"/>
                <w:sz w:val="24"/>
                <w:szCs w:val="24"/>
                <w:lang w:val="kk-KZ"/>
              </w:rPr>
              <w:t>Туған өлкенің қорғауды талап ететін өсімдіктері мен жануарларын анықтау және тізімін құрастыру, олар жайлы фотоальбомдар, бейне слайдтар, бейнефильмдер жасау (жұмысты презентациялау)</w:t>
            </w:r>
          </w:p>
        </w:tc>
        <w:tc>
          <w:tcPr>
            <w:tcW w:w="992" w:type="dxa"/>
            <w:gridSpan w:val="2"/>
          </w:tcPr>
          <w:p w:rsidR="00062CC7" w:rsidRPr="00FD6CC5" w:rsidRDefault="00FD6CC5" w:rsidP="00F934D7">
            <w:pPr>
              <w:autoSpaceDE w:val="0"/>
              <w:autoSpaceDN w:val="0"/>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851" w:type="dxa"/>
          </w:tcPr>
          <w:p w:rsidR="00062CC7" w:rsidRPr="00FD6CC5" w:rsidRDefault="00062CC7" w:rsidP="00F934D7">
            <w:pPr>
              <w:autoSpaceDE w:val="0"/>
              <w:autoSpaceDN w:val="0"/>
              <w:spacing w:after="0" w:line="240" w:lineRule="auto"/>
              <w:jc w:val="center"/>
              <w:rPr>
                <w:rFonts w:ascii="Times New Roman" w:hAnsi="Times New Roman"/>
                <w:sz w:val="24"/>
                <w:szCs w:val="24"/>
                <w:lang w:val="kk-KZ"/>
              </w:rPr>
            </w:pPr>
          </w:p>
        </w:tc>
      </w:tr>
      <w:tr w:rsidR="00062CC7" w:rsidRPr="00FD6CC5" w:rsidTr="00566C66">
        <w:tc>
          <w:tcPr>
            <w:tcW w:w="567" w:type="dxa"/>
          </w:tcPr>
          <w:p w:rsidR="00062CC7" w:rsidRPr="00FD6CC5" w:rsidRDefault="00FD6CC5" w:rsidP="00F934D7">
            <w:pPr>
              <w:autoSpaceDE w:val="0"/>
              <w:autoSpaceDN w:val="0"/>
              <w:spacing w:after="0" w:line="240" w:lineRule="auto"/>
              <w:jc w:val="center"/>
              <w:rPr>
                <w:rFonts w:ascii="Times New Roman" w:hAnsi="Times New Roman"/>
                <w:sz w:val="24"/>
                <w:szCs w:val="24"/>
                <w:lang w:val="kk-KZ"/>
              </w:rPr>
            </w:pPr>
            <w:r>
              <w:rPr>
                <w:rFonts w:ascii="Times New Roman" w:hAnsi="Times New Roman"/>
                <w:sz w:val="24"/>
                <w:szCs w:val="24"/>
                <w:lang w:val="kk-KZ"/>
              </w:rPr>
              <w:t>24</w:t>
            </w:r>
          </w:p>
        </w:tc>
        <w:tc>
          <w:tcPr>
            <w:tcW w:w="7655" w:type="dxa"/>
          </w:tcPr>
          <w:p w:rsidR="00062CC7" w:rsidRPr="00FD6CC5" w:rsidRDefault="00FD6CC5" w:rsidP="00FD6CC5">
            <w:pPr>
              <w:ind w:firstLine="709"/>
              <w:jc w:val="both"/>
              <w:rPr>
                <w:rFonts w:ascii="Times New Roman" w:eastAsia="MS Mincho" w:hAnsi="Times New Roman"/>
                <w:sz w:val="24"/>
                <w:szCs w:val="24"/>
                <w:lang w:val="kk-KZ"/>
              </w:rPr>
            </w:pPr>
            <w:r w:rsidRPr="00FD6CC5">
              <w:rPr>
                <w:rFonts w:ascii="Times New Roman" w:eastAsia="MS Mincho" w:hAnsi="Times New Roman"/>
                <w:sz w:val="24"/>
                <w:szCs w:val="24"/>
                <w:lang w:val="kk-KZ"/>
              </w:rPr>
              <w:t>Туған өлкенің және оған жақын аумақтардың «Қызылкітаптық», эндемикалық өсімдіктері мен жануарлары</w:t>
            </w:r>
          </w:p>
        </w:tc>
        <w:tc>
          <w:tcPr>
            <w:tcW w:w="992" w:type="dxa"/>
            <w:gridSpan w:val="2"/>
          </w:tcPr>
          <w:p w:rsidR="00062CC7" w:rsidRPr="00FD6CC5" w:rsidRDefault="00FD6CC5" w:rsidP="00F934D7">
            <w:pPr>
              <w:autoSpaceDE w:val="0"/>
              <w:autoSpaceDN w:val="0"/>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851" w:type="dxa"/>
          </w:tcPr>
          <w:p w:rsidR="00062CC7" w:rsidRPr="00FD6CC5" w:rsidRDefault="00062CC7" w:rsidP="00F934D7">
            <w:pPr>
              <w:autoSpaceDE w:val="0"/>
              <w:autoSpaceDN w:val="0"/>
              <w:spacing w:after="0" w:line="240" w:lineRule="auto"/>
              <w:jc w:val="center"/>
              <w:rPr>
                <w:rFonts w:ascii="Times New Roman" w:hAnsi="Times New Roman"/>
                <w:sz w:val="24"/>
                <w:szCs w:val="24"/>
                <w:lang w:val="kk-KZ"/>
              </w:rPr>
            </w:pPr>
          </w:p>
        </w:tc>
      </w:tr>
      <w:tr w:rsidR="00062CC7" w:rsidRPr="00FD6CC5" w:rsidTr="00566C66">
        <w:tc>
          <w:tcPr>
            <w:tcW w:w="567" w:type="dxa"/>
          </w:tcPr>
          <w:p w:rsidR="00062CC7" w:rsidRPr="00FD6CC5" w:rsidRDefault="00FD6CC5" w:rsidP="00F934D7">
            <w:pPr>
              <w:autoSpaceDE w:val="0"/>
              <w:autoSpaceDN w:val="0"/>
              <w:spacing w:after="0" w:line="240" w:lineRule="auto"/>
              <w:jc w:val="center"/>
              <w:rPr>
                <w:rFonts w:ascii="Times New Roman" w:hAnsi="Times New Roman"/>
                <w:sz w:val="24"/>
                <w:szCs w:val="24"/>
                <w:lang w:val="kk-KZ"/>
              </w:rPr>
            </w:pPr>
            <w:r>
              <w:rPr>
                <w:rFonts w:ascii="Times New Roman" w:hAnsi="Times New Roman"/>
                <w:sz w:val="24"/>
                <w:szCs w:val="24"/>
                <w:lang w:val="kk-KZ"/>
              </w:rPr>
              <w:t>25</w:t>
            </w:r>
          </w:p>
        </w:tc>
        <w:tc>
          <w:tcPr>
            <w:tcW w:w="7655" w:type="dxa"/>
          </w:tcPr>
          <w:p w:rsidR="00062CC7" w:rsidRPr="00FD6CC5" w:rsidRDefault="00FD6CC5" w:rsidP="00FD6CC5">
            <w:pPr>
              <w:ind w:firstLine="709"/>
              <w:jc w:val="both"/>
              <w:rPr>
                <w:rFonts w:ascii="Times New Roman" w:eastAsia="MS Mincho" w:hAnsi="Times New Roman"/>
                <w:sz w:val="24"/>
                <w:szCs w:val="24"/>
                <w:lang w:val="kk-KZ"/>
              </w:rPr>
            </w:pPr>
            <w:r w:rsidRPr="00FD6CC5">
              <w:rPr>
                <w:rFonts w:ascii="Times New Roman" w:eastAsia="MS Mincho" w:hAnsi="Times New Roman"/>
                <w:sz w:val="24"/>
                <w:szCs w:val="24"/>
                <w:lang w:val="kk-KZ"/>
              </w:rPr>
              <w:t>Ерекше қорғалатын аумақтар және нысандарға (мүмкіндікке байланысты): қорықтарға, қорықшаларға, ұлттық саябақтарға, табиғат ескерткіштеріне, хайуанаттар бағына, ботаникалық бақтарға, дендрарилерге, орман шаруашылықтарына саяхат жасау, олардағы табиғатты қорғау жұмыстарының технологияларымен танысу</w:t>
            </w:r>
          </w:p>
        </w:tc>
        <w:tc>
          <w:tcPr>
            <w:tcW w:w="992" w:type="dxa"/>
            <w:gridSpan w:val="2"/>
          </w:tcPr>
          <w:p w:rsidR="00062CC7" w:rsidRPr="00FD6CC5" w:rsidRDefault="00FD6CC5" w:rsidP="00F934D7">
            <w:pPr>
              <w:autoSpaceDE w:val="0"/>
              <w:autoSpaceDN w:val="0"/>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851" w:type="dxa"/>
          </w:tcPr>
          <w:p w:rsidR="00062CC7" w:rsidRPr="00FD6CC5" w:rsidRDefault="00062CC7" w:rsidP="00F934D7">
            <w:pPr>
              <w:autoSpaceDE w:val="0"/>
              <w:autoSpaceDN w:val="0"/>
              <w:spacing w:after="0" w:line="240" w:lineRule="auto"/>
              <w:jc w:val="center"/>
              <w:rPr>
                <w:rFonts w:ascii="Times New Roman" w:hAnsi="Times New Roman"/>
                <w:sz w:val="24"/>
                <w:szCs w:val="24"/>
                <w:lang w:val="kk-KZ"/>
              </w:rPr>
            </w:pPr>
          </w:p>
        </w:tc>
      </w:tr>
      <w:tr w:rsidR="00062CC7" w:rsidRPr="00FD6CC5" w:rsidTr="00566C66">
        <w:tc>
          <w:tcPr>
            <w:tcW w:w="9214" w:type="dxa"/>
            <w:gridSpan w:val="4"/>
          </w:tcPr>
          <w:p w:rsidR="00062CC7" w:rsidRPr="0074567E" w:rsidRDefault="0074567E" w:rsidP="00F934D7">
            <w:pPr>
              <w:autoSpaceDE w:val="0"/>
              <w:autoSpaceDN w:val="0"/>
              <w:spacing w:after="0" w:line="240" w:lineRule="auto"/>
              <w:jc w:val="center"/>
              <w:rPr>
                <w:rFonts w:ascii="Times New Roman" w:hAnsi="Times New Roman"/>
                <w:b/>
                <w:sz w:val="24"/>
                <w:szCs w:val="24"/>
                <w:lang w:val="kk-KZ"/>
              </w:rPr>
            </w:pPr>
            <w:r w:rsidRPr="0074567E">
              <w:rPr>
                <w:rFonts w:ascii="Times New Roman" w:eastAsia="MS Mincho" w:hAnsi="Times New Roman"/>
                <w:b/>
                <w:sz w:val="24"/>
                <w:szCs w:val="24"/>
                <w:lang w:val="kk-KZ"/>
              </w:rPr>
              <w:t>XI. «Өлкенің, қаланың шаруашылығы»  (4 сағ.)</w:t>
            </w:r>
          </w:p>
        </w:tc>
        <w:tc>
          <w:tcPr>
            <w:tcW w:w="851" w:type="dxa"/>
          </w:tcPr>
          <w:p w:rsidR="00062CC7" w:rsidRPr="00FD6CC5" w:rsidRDefault="00062CC7" w:rsidP="00F934D7">
            <w:pPr>
              <w:autoSpaceDE w:val="0"/>
              <w:autoSpaceDN w:val="0"/>
              <w:spacing w:after="0" w:line="240" w:lineRule="auto"/>
              <w:jc w:val="center"/>
              <w:rPr>
                <w:rFonts w:ascii="Times New Roman" w:hAnsi="Times New Roman"/>
                <w:i/>
                <w:sz w:val="24"/>
                <w:szCs w:val="24"/>
                <w:lang w:val="kk-KZ"/>
              </w:rPr>
            </w:pPr>
          </w:p>
        </w:tc>
      </w:tr>
      <w:tr w:rsidR="00062CC7" w:rsidRPr="00FD6CC5" w:rsidTr="00566C66">
        <w:tc>
          <w:tcPr>
            <w:tcW w:w="567" w:type="dxa"/>
          </w:tcPr>
          <w:p w:rsidR="00062CC7" w:rsidRPr="0074567E" w:rsidRDefault="0074567E" w:rsidP="00F934D7">
            <w:pPr>
              <w:autoSpaceDE w:val="0"/>
              <w:autoSpaceDN w:val="0"/>
              <w:spacing w:after="0" w:line="240" w:lineRule="auto"/>
              <w:jc w:val="center"/>
              <w:rPr>
                <w:rFonts w:ascii="Times New Roman" w:hAnsi="Times New Roman"/>
                <w:sz w:val="24"/>
                <w:szCs w:val="24"/>
                <w:lang w:val="en-US"/>
              </w:rPr>
            </w:pPr>
            <w:r>
              <w:rPr>
                <w:rFonts w:ascii="Times New Roman" w:hAnsi="Times New Roman"/>
                <w:sz w:val="24"/>
                <w:szCs w:val="24"/>
                <w:lang w:val="en-US"/>
              </w:rPr>
              <w:t>26</w:t>
            </w:r>
          </w:p>
        </w:tc>
        <w:tc>
          <w:tcPr>
            <w:tcW w:w="7655" w:type="dxa"/>
          </w:tcPr>
          <w:p w:rsidR="00062CC7" w:rsidRPr="0074567E" w:rsidRDefault="0074567E" w:rsidP="0074567E">
            <w:pPr>
              <w:ind w:firstLine="709"/>
              <w:jc w:val="both"/>
              <w:rPr>
                <w:rFonts w:ascii="Times New Roman" w:eastAsia="MS Mincho" w:hAnsi="Times New Roman"/>
                <w:sz w:val="24"/>
                <w:szCs w:val="24"/>
                <w:lang w:val="kk-KZ"/>
              </w:rPr>
            </w:pPr>
            <w:r w:rsidRPr="0074567E">
              <w:rPr>
                <w:rFonts w:ascii="Times New Roman" w:eastAsia="MS Mincho" w:hAnsi="Times New Roman"/>
                <w:sz w:val="24"/>
                <w:szCs w:val="24"/>
                <w:lang w:val="kk-KZ"/>
              </w:rPr>
              <w:t>Маңызы бар (ауылдың, ауданның, қаланың) өнеркәсіп және ауылшаруашылығы кәсіпорындарының орналасуының карта-сызбасын құрастыру, өлкенің кәсіпорындары және мекемелерінде  сұранысқа ие мамандықтар</w:t>
            </w:r>
          </w:p>
        </w:tc>
        <w:tc>
          <w:tcPr>
            <w:tcW w:w="992" w:type="dxa"/>
            <w:gridSpan w:val="2"/>
          </w:tcPr>
          <w:p w:rsidR="00062CC7" w:rsidRPr="00FD6CC5" w:rsidRDefault="005A6767" w:rsidP="00F934D7">
            <w:pPr>
              <w:autoSpaceDE w:val="0"/>
              <w:autoSpaceDN w:val="0"/>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851" w:type="dxa"/>
          </w:tcPr>
          <w:p w:rsidR="00062CC7" w:rsidRPr="00FD6CC5" w:rsidRDefault="00062CC7" w:rsidP="00F934D7">
            <w:pPr>
              <w:autoSpaceDE w:val="0"/>
              <w:autoSpaceDN w:val="0"/>
              <w:spacing w:after="0" w:line="240" w:lineRule="auto"/>
              <w:jc w:val="center"/>
              <w:rPr>
                <w:rFonts w:ascii="Times New Roman" w:hAnsi="Times New Roman"/>
                <w:sz w:val="24"/>
                <w:szCs w:val="24"/>
                <w:lang w:val="kk-KZ"/>
              </w:rPr>
            </w:pPr>
          </w:p>
        </w:tc>
      </w:tr>
      <w:tr w:rsidR="00062CC7" w:rsidRPr="00FD6CC5" w:rsidTr="00566C66">
        <w:tc>
          <w:tcPr>
            <w:tcW w:w="567" w:type="dxa"/>
          </w:tcPr>
          <w:p w:rsidR="00062CC7" w:rsidRPr="0074567E" w:rsidRDefault="0074567E" w:rsidP="00F934D7">
            <w:pPr>
              <w:autoSpaceDE w:val="0"/>
              <w:autoSpaceDN w:val="0"/>
              <w:spacing w:after="0" w:line="240" w:lineRule="auto"/>
              <w:jc w:val="center"/>
              <w:rPr>
                <w:rFonts w:ascii="Times New Roman" w:hAnsi="Times New Roman"/>
                <w:sz w:val="24"/>
                <w:szCs w:val="24"/>
                <w:lang w:val="en-US"/>
              </w:rPr>
            </w:pPr>
            <w:r>
              <w:rPr>
                <w:rFonts w:ascii="Times New Roman" w:hAnsi="Times New Roman"/>
                <w:sz w:val="24"/>
                <w:szCs w:val="24"/>
                <w:lang w:val="en-US"/>
              </w:rPr>
              <w:t>27</w:t>
            </w:r>
          </w:p>
        </w:tc>
        <w:tc>
          <w:tcPr>
            <w:tcW w:w="7655" w:type="dxa"/>
          </w:tcPr>
          <w:p w:rsidR="00062CC7" w:rsidRPr="0074567E" w:rsidRDefault="0074567E" w:rsidP="0074567E">
            <w:pPr>
              <w:ind w:firstLine="709"/>
              <w:jc w:val="both"/>
              <w:rPr>
                <w:rFonts w:ascii="Times New Roman" w:eastAsia="MS Mincho" w:hAnsi="Times New Roman"/>
                <w:sz w:val="24"/>
                <w:szCs w:val="24"/>
                <w:lang w:val="kk-KZ"/>
              </w:rPr>
            </w:pPr>
            <w:r w:rsidRPr="0074567E">
              <w:rPr>
                <w:rFonts w:ascii="Times New Roman" w:eastAsia="MS Mincho" w:hAnsi="Times New Roman"/>
                <w:sz w:val="24"/>
                <w:szCs w:val="24"/>
                <w:lang w:val="kk-KZ"/>
              </w:rPr>
              <w:t>Өнеркәсіп және ауылшаруашылығы кәсіпорындарының жұмысымен танысу (кәсіпорындардың жетекшілерімен және мамандарымен кездесу)</w:t>
            </w:r>
          </w:p>
        </w:tc>
        <w:tc>
          <w:tcPr>
            <w:tcW w:w="992" w:type="dxa"/>
            <w:gridSpan w:val="2"/>
          </w:tcPr>
          <w:p w:rsidR="00062CC7" w:rsidRPr="00FD6CC5" w:rsidRDefault="005A6767" w:rsidP="00F934D7">
            <w:pPr>
              <w:autoSpaceDE w:val="0"/>
              <w:autoSpaceDN w:val="0"/>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851" w:type="dxa"/>
          </w:tcPr>
          <w:p w:rsidR="00062CC7" w:rsidRPr="00FD6CC5" w:rsidRDefault="00062CC7" w:rsidP="00F934D7">
            <w:pPr>
              <w:autoSpaceDE w:val="0"/>
              <w:autoSpaceDN w:val="0"/>
              <w:spacing w:after="0" w:line="240" w:lineRule="auto"/>
              <w:jc w:val="center"/>
              <w:rPr>
                <w:rFonts w:ascii="Times New Roman" w:hAnsi="Times New Roman"/>
                <w:sz w:val="24"/>
                <w:szCs w:val="24"/>
                <w:lang w:val="kk-KZ"/>
              </w:rPr>
            </w:pPr>
          </w:p>
        </w:tc>
      </w:tr>
      <w:tr w:rsidR="00062CC7" w:rsidRPr="006B291C" w:rsidTr="00566C66">
        <w:tc>
          <w:tcPr>
            <w:tcW w:w="567" w:type="dxa"/>
          </w:tcPr>
          <w:p w:rsidR="00062CC7" w:rsidRPr="0074567E" w:rsidRDefault="0074567E" w:rsidP="00F934D7">
            <w:pPr>
              <w:autoSpaceDE w:val="0"/>
              <w:autoSpaceDN w:val="0"/>
              <w:spacing w:after="0" w:line="240" w:lineRule="auto"/>
              <w:jc w:val="center"/>
              <w:rPr>
                <w:rFonts w:ascii="Times New Roman" w:hAnsi="Times New Roman"/>
                <w:sz w:val="24"/>
                <w:szCs w:val="24"/>
                <w:lang w:val="en-US"/>
              </w:rPr>
            </w:pPr>
            <w:r>
              <w:rPr>
                <w:rFonts w:ascii="Times New Roman" w:hAnsi="Times New Roman"/>
                <w:sz w:val="24"/>
                <w:szCs w:val="24"/>
                <w:lang w:val="en-US"/>
              </w:rPr>
              <w:lastRenderedPageBreak/>
              <w:t>28</w:t>
            </w:r>
          </w:p>
        </w:tc>
        <w:tc>
          <w:tcPr>
            <w:tcW w:w="7655" w:type="dxa"/>
          </w:tcPr>
          <w:p w:rsidR="00062CC7" w:rsidRPr="0074567E" w:rsidRDefault="0074567E" w:rsidP="0074567E">
            <w:pPr>
              <w:ind w:firstLine="709"/>
              <w:jc w:val="both"/>
              <w:rPr>
                <w:rFonts w:ascii="Times New Roman" w:eastAsia="MS Mincho" w:hAnsi="Times New Roman"/>
                <w:sz w:val="24"/>
                <w:szCs w:val="24"/>
                <w:lang w:val="kk-KZ"/>
              </w:rPr>
            </w:pPr>
            <w:r w:rsidRPr="0074567E">
              <w:rPr>
                <w:rFonts w:ascii="Times New Roman" w:eastAsia="MS Mincho" w:hAnsi="Times New Roman"/>
                <w:sz w:val="24"/>
                <w:szCs w:val="24"/>
                <w:lang w:val="kk-KZ"/>
              </w:rPr>
              <w:t>Кәсіпорынға экскурсия жасау, техникамен, технологиялармен және технологиялық үдерістермен танысу, әр түрлі мамандық иелерімен танысу</w:t>
            </w:r>
          </w:p>
        </w:tc>
        <w:tc>
          <w:tcPr>
            <w:tcW w:w="992" w:type="dxa"/>
            <w:gridSpan w:val="2"/>
          </w:tcPr>
          <w:p w:rsidR="00062CC7" w:rsidRPr="00FD6CC5" w:rsidRDefault="00062CC7" w:rsidP="00F934D7">
            <w:pPr>
              <w:autoSpaceDE w:val="0"/>
              <w:autoSpaceDN w:val="0"/>
              <w:spacing w:after="0" w:line="240" w:lineRule="auto"/>
              <w:jc w:val="center"/>
              <w:rPr>
                <w:rFonts w:ascii="Times New Roman" w:hAnsi="Times New Roman"/>
                <w:sz w:val="24"/>
                <w:szCs w:val="24"/>
                <w:lang w:val="kk-KZ"/>
              </w:rPr>
            </w:pPr>
          </w:p>
        </w:tc>
        <w:tc>
          <w:tcPr>
            <w:tcW w:w="851" w:type="dxa"/>
          </w:tcPr>
          <w:p w:rsidR="00062CC7" w:rsidRPr="00FD6CC5" w:rsidRDefault="00062CC7" w:rsidP="00F934D7">
            <w:pPr>
              <w:autoSpaceDE w:val="0"/>
              <w:autoSpaceDN w:val="0"/>
              <w:spacing w:after="0" w:line="240" w:lineRule="auto"/>
              <w:jc w:val="center"/>
              <w:rPr>
                <w:rFonts w:ascii="Times New Roman" w:hAnsi="Times New Roman"/>
                <w:sz w:val="24"/>
                <w:szCs w:val="24"/>
                <w:lang w:val="kk-KZ"/>
              </w:rPr>
            </w:pPr>
          </w:p>
        </w:tc>
      </w:tr>
      <w:tr w:rsidR="00062CC7" w:rsidRPr="00FD6CC5" w:rsidTr="00566C66">
        <w:tc>
          <w:tcPr>
            <w:tcW w:w="567" w:type="dxa"/>
          </w:tcPr>
          <w:p w:rsidR="00062CC7" w:rsidRPr="0074567E" w:rsidRDefault="0074567E" w:rsidP="00F934D7">
            <w:pPr>
              <w:autoSpaceDE w:val="0"/>
              <w:autoSpaceDN w:val="0"/>
              <w:spacing w:after="0" w:line="240" w:lineRule="auto"/>
              <w:jc w:val="center"/>
              <w:rPr>
                <w:rFonts w:ascii="Times New Roman" w:hAnsi="Times New Roman"/>
                <w:sz w:val="24"/>
                <w:szCs w:val="24"/>
                <w:lang w:val="en-US"/>
              </w:rPr>
            </w:pPr>
            <w:r>
              <w:rPr>
                <w:rFonts w:ascii="Times New Roman" w:hAnsi="Times New Roman"/>
                <w:sz w:val="24"/>
                <w:szCs w:val="24"/>
                <w:lang w:val="en-US"/>
              </w:rPr>
              <w:t>29</w:t>
            </w:r>
          </w:p>
        </w:tc>
        <w:tc>
          <w:tcPr>
            <w:tcW w:w="7655" w:type="dxa"/>
          </w:tcPr>
          <w:p w:rsidR="00062CC7" w:rsidRPr="0074567E" w:rsidRDefault="0074567E" w:rsidP="0074567E">
            <w:pPr>
              <w:ind w:firstLine="709"/>
              <w:jc w:val="both"/>
              <w:rPr>
                <w:rFonts w:ascii="Times New Roman" w:eastAsia="MS Mincho" w:hAnsi="Times New Roman"/>
                <w:sz w:val="24"/>
                <w:szCs w:val="24"/>
                <w:lang w:val="kk-KZ"/>
              </w:rPr>
            </w:pPr>
            <w:r w:rsidRPr="0074567E">
              <w:rPr>
                <w:rFonts w:ascii="Times New Roman" w:eastAsia="MS Mincho" w:hAnsi="Times New Roman"/>
                <w:sz w:val="24"/>
                <w:szCs w:val="24"/>
                <w:lang w:val="kk-KZ"/>
              </w:rPr>
              <w:t>Алдын-ала жасалған жоспар бойынша аудан, қала үшін аса маңызды кәсіпорындарды оқып-білу және сипаттама беру, өнеркәсіптік, сонымен қатар экспорттық және импорттық  қарым-қатынастардың сызба-нұсқасын құрастыру</w:t>
            </w:r>
          </w:p>
        </w:tc>
        <w:tc>
          <w:tcPr>
            <w:tcW w:w="992" w:type="dxa"/>
            <w:gridSpan w:val="2"/>
          </w:tcPr>
          <w:p w:rsidR="00062CC7" w:rsidRPr="00FD6CC5" w:rsidRDefault="005A6767" w:rsidP="00F934D7">
            <w:pPr>
              <w:autoSpaceDE w:val="0"/>
              <w:autoSpaceDN w:val="0"/>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851" w:type="dxa"/>
          </w:tcPr>
          <w:p w:rsidR="00062CC7" w:rsidRPr="00FD6CC5" w:rsidRDefault="00062CC7" w:rsidP="00F934D7">
            <w:pPr>
              <w:autoSpaceDE w:val="0"/>
              <w:autoSpaceDN w:val="0"/>
              <w:spacing w:after="0" w:line="240" w:lineRule="auto"/>
              <w:jc w:val="center"/>
              <w:rPr>
                <w:rFonts w:ascii="Times New Roman" w:hAnsi="Times New Roman"/>
                <w:sz w:val="24"/>
                <w:szCs w:val="24"/>
                <w:lang w:val="kk-KZ"/>
              </w:rPr>
            </w:pPr>
          </w:p>
        </w:tc>
      </w:tr>
      <w:tr w:rsidR="00062CC7" w:rsidRPr="00FD6CC5" w:rsidTr="00566C66">
        <w:tc>
          <w:tcPr>
            <w:tcW w:w="9214" w:type="dxa"/>
            <w:gridSpan w:val="4"/>
          </w:tcPr>
          <w:p w:rsidR="00062CC7" w:rsidRPr="005A6767" w:rsidRDefault="005A6767" w:rsidP="00F934D7">
            <w:pPr>
              <w:autoSpaceDE w:val="0"/>
              <w:autoSpaceDN w:val="0"/>
              <w:spacing w:after="0" w:line="240" w:lineRule="auto"/>
              <w:jc w:val="center"/>
              <w:rPr>
                <w:rFonts w:ascii="Times New Roman" w:hAnsi="Times New Roman"/>
                <w:b/>
                <w:sz w:val="24"/>
                <w:szCs w:val="24"/>
                <w:lang w:val="kk-KZ"/>
              </w:rPr>
            </w:pPr>
            <w:r w:rsidRPr="005A6767">
              <w:rPr>
                <w:rFonts w:ascii="Times New Roman" w:eastAsia="MS Mincho" w:hAnsi="Times New Roman"/>
                <w:b/>
                <w:sz w:val="24"/>
                <w:szCs w:val="24"/>
                <w:lang w:val="kk-KZ"/>
              </w:rPr>
              <w:t>XII.«Өлкеде өмір сүретін халықтардың тарихы және мәдениеті» (4 сағ.)</w:t>
            </w:r>
          </w:p>
        </w:tc>
        <w:tc>
          <w:tcPr>
            <w:tcW w:w="851" w:type="dxa"/>
          </w:tcPr>
          <w:p w:rsidR="00062CC7" w:rsidRPr="00FD6CC5" w:rsidRDefault="00062CC7" w:rsidP="00F934D7">
            <w:pPr>
              <w:autoSpaceDE w:val="0"/>
              <w:autoSpaceDN w:val="0"/>
              <w:spacing w:after="0" w:line="240" w:lineRule="auto"/>
              <w:jc w:val="center"/>
              <w:rPr>
                <w:rFonts w:ascii="Times New Roman" w:hAnsi="Times New Roman"/>
                <w:i/>
                <w:sz w:val="24"/>
                <w:szCs w:val="24"/>
                <w:lang w:val="kk-KZ"/>
              </w:rPr>
            </w:pPr>
          </w:p>
        </w:tc>
      </w:tr>
      <w:tr w:rsidR="00062CC7" w:rsidRPr="0074567E" w:rsidTr="00566C66">
        <w:tc>
          <w:tcPr>
            <w:tcW w:w="567" w:type="dxa"/>
          </w:tcPr>
          <w:p w:rsidR="00062CC7" w:rsidRPr="005A6767" w:rsidRDefault="005A6767" w:rsidP="00F934D7">
            <w:pPr>
              <w:autoSpaceDE w:val="0"/>
              <w:autoSpaceDN w:val="0"/>
              <w:spacing w:after="0" w:line="240" w:lineRule="auto"/>
              <w:jc w:val="center"/>
              <w:rPr>
                <w:rFonts w:ascii="Times New Roman" w:hAnsi="Times New Roman"/>
                <w:sz w:val="24"/>
                <w:szCs w:val="24"/>
                <w:lang w:val="en-US"/>
              </w:rPr>
            </w:pPr>
            <w:r>
              <w:rPr>
                <w:rFonts w:ascii="Times New Roman" w:hAnsi="Times New Roman"/>
                <w:sz w:val="24"/>
                <w:szCs w:val="24"/>
                <w:lang w:val="en-US"/>
              </w:rPr>
              <w:t>30</w:t>
            </w:r>
          </w:p>
        </w:tc>
        <w:tc>
          <w:tcPr>
            <w:tcW w:w="7655" w:type="dxa"/>
          </w:tcPr>
          <w:p w:rsidR="00062CC7" w:rsidRPr="005A6767" w:rsidRDefault="005A6767" w:rsidP="005A6767">
            <w:pPr>
              <w:ind w:firstLine="709"/>
              <w:jc w:val="both"/>
              <w:rPr>
                <w:rFonts w:ascii="Times New Roman" w:eastAsia="MS Mincho" w:hAnsi="Times New Roman"/>
                <w:sz w:val="24"/>
                <w:szCs w:val="24"/>
                <w:lang w:val="kk-KZ"/>
              </w:rPr>
            </w:pPr>
            <w:r w:rsidRPr="005A6767">
              <w:rPr>
                <w:rFonts w:ascii="Times New Roman" w:eastAsia="MS Mincho" w:hAnsi="Times New Roman"/>
                <w:sz w:val="24"/>
                <w:szCs w:val="24"/>
                <w:lang w:val="kk-KZ"/>
              </w:rPr>
              <w:t>Жақын маңайдағы археологиялық ескерткіштер, ерте замандағы тұрақтардың,</w:t>
            </w:r>
            <w:r w:rsidRPr="005A6767">
              <w:rPr>
                <w:rFonts w:ascii="Times New Roman" w:eastAsia="MS Mincho" w:hAnsi="Times New Roman"/>
                <w:color w:val="FF0000"/>
                <w:sz w:val="24"/>
                <w:szCs w:val="24"/>
                <w:lang w:val="kk-KZ"/>
              </w:rPr>
              <w:t xml:space="preserve"> </w:t>
            </w:r>
            <w:r w:rsidRPr="005A6767">
              <w:rPr>
                <w:rFonts w:ascii="Times New Roman" w:eastAsia="MS Mincho" w:hAnsi="Times New Roman"/>
                <w:sz w:val="24"/>
                <w:szCs w:val="24"/>
                <w:lang w:val="kk-KZ"/>
              </w:rPr>
              <w:t>елді мекендердің, қалалардың, қорғандардың, қорымдардың сызба-нұсқаларын жасау, әдеби мұра көздерін зерттеу</w:t>
            </w:r>
          </w:p>
        </w:tc>
        <w:tc>
          <w:tcPr>
            <w:tcW w:w="992" w:type="dxa"/>
            <w:gridSpan w:val="2"/>
          </w:tcPr>
          <w:p w:rsidR="00062CC7" w:rsidRPr="0074567E" w:rsidRDefault="00062CC7" w:rsidP="00F934D7">
            <w:pPr>
              <w:autoSpaceDE w:val="0"/>
              <w:autoSpaceDN w:val="0"/>
              <w:spacing w:after="0" w:line="240" w:lineRule="auto"/>
              <w:jc w:val="center"/>
              <w:rPr>
                <w:rFonts w:ascii="Times New Roman" w:hAnsi="Times New Roman"/>
                <w:sz w:val="24"/>
                <w:szCs w:val="24"/>
                <w:lang w:val="kk-KZ"/>
              </w:rPr>
            </w:pPr>
            <w:r w:rsidRPr="0074567E">
              <w:rPr>
                <w:rFonts w:ascii="Times New Roman" w:hAnsi="Times New Roman"/>
                <w:sz w:val="24"/>
                <w:szCs w:val="24"/>
                <w:lang w:val="kk-KZ"/>
              </w:rPr>
              <w:t>1</w:t>
            </w:r>
          </w:p>
        </w:tc>
        <w:tc>
          <w:tcPr>
            <w:tcW w:w="851" w:type="dxa"/>
          </w:tcPr>
          <w:p w:rsidR="00062CC7" w:rsidRPr="0074567E" w:rsidRDefault="00062CC7" w:rsidP="00F934D7">
            <w:pPr>
              <w:autoSpaceDE w:val="0"/>
              <w:autoSpaceDN w:val="0"/>
              <w:spacing w:after="0" w:line="240" w:lineRule="auto"/>
              <w:jc w:val="center"/>
              <w:rPr>
                <w:rFonts w:ascii="Times New Roman" w:hAnsi="Times New Roman"/>
                <w:sz w:val="24"/>
                <w:szCs w:val="24"/>
                <w:lang w:val="kk-KZ"/>
              </w:rPr>
            </w:pPr>
          </w:p>
        </w:tc>
      </w:tr>
      <w:tr w:rsidR="00062CC7" w:rsidRPr="00EC7385" w:rsidTr="00566C66">
        <w:tc>
          <w:tcPr>
            <w:tcW w:w="567" w:type="dxa"/>
          </w:tcPr>
          <w:p w:rsidR="00062CC7" w:rsidRPr="005A6767" w:rsidRDefault="005A6767" w:rsidP="00F934D7">
            <w:pPr>
              <w:autoSpaceDE w:val="0"/>
              <w:autoSpaceDN w:val="0"/>
              <w:spacing w:after="0" w:line="240" w:lineRule="auto"/>
              <w:jc w:val="center"/>
              <w:rPr>
                <w:rFonts w:ascii="Times New Roman" w:hAnsi="Times New Roman"/>
                <w:sz w:val="24"/>
                <w:szCs w:val="24"/>
                <w:lang w:val="en-US"/>
              </w:rPr>
            </w:pPr>
            <w:r>
              <w:rPr>
                <w:rFonts w:ascii="Times New Roman" w:hAnsi="Times New Roman"/>
                <w:sz w:val="24"/>
                <w:szCs w:val="24"/>
                <w:lang w:val="en-US"/>
              </w:rPr>
              <w:t>31</w:t>
            </w:r>
          </w:p>
        </w:tc>
        <w:tc>
          <w:tcPr>
            <w:tcW w:w="7655" w:type="dxa"/>
          </w:tcPr>
          <w:p w:rsidR="00062CC7" w:rsidRPr="005A6767" w:rsidRDefault="005A6767" w:rsidP="005A6767">
            <w:pPr>
              <w:ind w:firstLine="709"/>
              <w:jc w:val="both"/>
              <w:rPr>
                <w:rFonts w:ascii="Times New Roman" w:eastAsia="MS Mincho" w:hAnsi="Times New Roman"/>
                <w:sz w:val="24"/>
                <w:szCs w:val="24"/>
                <w:lang w:val="kk-KZ"/>
              </w:rPr>
            </w:pPr>
            <w:r w:rsidRPr="005A6767">
              <w:rPr>
                <w:rFonts w:ascii="Times New Roman" w:eastAsia="MS Mincho" w:hAnsi="Times New Roman"/>
                <w:sz w:val="24"/>
                <w:szCs w:val="24"/>
                <w:lang w:val="kk-KZ"/>
              </w:rPr>
              <w:t>Өлкенің ең бастапқы игерілуінің тарихи-қоғамдық, экономикалық және табиғи факторлары, аумақтың қоныстану, игерілу және даму үдерісінің қысқаша тарихы</w:t>
            </w:r>
          </w:p>
        </w:tc>
        <w:tc>
          <w:tcPr>
            <w:tcW w:w="992" w:type="dxa"/>
            <w:gridSpan w:val="2"/>
          </w:tcPr>
          <w:p w:rsidR="00062CC7" w:rsidRPr="00EC7385" w:rsidRDefault="00062CC7" w:rsidP="00F934D7">
            <w:pPr>
              <w:autoSpaceDE w:val="0"/>
              <w:autoSpaceDN w:val="0"/>
              <w:spacing w:after="0" w:line="240" w:lineRule="auto"/>
              <w:jc w:val="center"/>
              <w:rPr>
                <w:rFonts w:ascii="Times New Roman" w:hAnsi="Times New Roman"/>
                <w:sz w:val="24"/>
                <w:szCs w:val="24"/>
              </w:rPr>
            </w:pPr>
            <w:r w:rsidRPr="00EC7385">
              <w:rPr>
                <w:rFonts w:ascii="Times New Roman" w:hAnsi="Times New Roman"/>
                <w:sz w:val="24"/>
                <w:szCs w:val="24"/>
              </w:rPr>
              <w:t>1</w:t>
            </w:r>
          </w:p>
        </w:tc>
        <w:tc>
          <w:tcPr>
            <w:tcW w:w="851" w:type="dxa"/>
          </w:tcPr>
          <w:p w:rsidR="00062CC7" w:rsidRPr="00EC7385" w:rsidRDefault="00062CC7" w:rsidP="00F934D7">
            <w:pPr>
              <w:autoSpaceDE w:val="0"/>
              <w:autoSpaceDN w:val="0"/>
              <w:spacing w:after="0" w:line="240" w:lineRule="auto"/>
              <w:jc w:val="center"/>
              <w:rPr>
                <w:rFonts w:ascii="Times New Roman" w:hAnsi="Times New Roman"/>
                <w:sz w:val="24"/>
                <w:szCs w:val="24"/>
              </w:rPr>
            </w:pPr>
          </w:p>
        </w:tc>
      </w:tr>
      <w:tr w:rsidR="00062CC7" w:rsidRPr="00EC7385" w:rsidTr="00566C66">
        <w:tc>
          <w:tcPr>
            <w:tcW w:w="567" w:type="dxa"/>
          </w:tcPr>
          <w:p w:rsidR="00062CC7" w:rsidRPr="005A6767" w:rsidRDefault="005A6767" w:rsidP="00F934D7">
            <w:pPr>
              <w:autoSpaceDE w:val="0"/>
              <w:autoSpaceDN w:val="0"/>
              <w:spacing w:after="0" w:line="240" w:lineRule="auto"/>
              <w:jc w:val="center"/>
              <w:rPr>
                <w:rFonts w:ascii="Times New Roman" w:hAnsi="Times New Roman"/>
                <w:sz w:val="24"/>
                <w:szCs w:val="24"/>
                <w:lang w:val="en-US"/>
              </w:rPr>
            </w:pPr>
            <w:r>
              <w:rPr>
                <w:rFonts w:ascii="Times New Roman" w:hAnsi="Times New Roman"/>
                <w:sz w:val="24"/>
                <w:szCs w:val="24"/>
                <w:lang w:val="en-US"/>
              </w:rPr>
              <w:t>32</w:t>
            </w:r>
          </w:p>
        </w:tc>
        <w:tc>
          <w:tcPr>
            <w:tcW w:w="7655" w:type="dxa"/>
          </w:tcPr>
          <w:p w:rsidR="00062CC7" w:rsidRPr="005A6767" w:rsidRDefault="005A6767" w:rsidP="005A6767">
            <w:pPr>
              <w:tabs>
                <w:tab w:val="left" w:pos="540"/>
              </w:tabs>
              <w:ind w:firstLine="709"/>
              <w:jc w:val="both"/>
              <w:rPr>
                <w:rFonts w:ascii="Times New Roman" w:eastAsia="MS Mincho" w:hAnsi="Times New Roman"/>
                <w:sz w:val="24"/>
                <w:szCs w:val="24"/>
                <w:lang w:val="kk-KZ"/>
              </w:rPr>
            </w:pPr>
            <w:r w:rsidRPr="005A6767">
              <w:rPr>
                <w:rFonts w:ascii="Times New Roman" w:eastAsia="MS Mincho" w:hAnsi="Times New Roman"/>
                <w:sz w:val="24"/>
                <w:szCs w:val="24"/>
                <w:lang w:val="kk-KZ"/>
              </w:rPr>
              <w:t>Мәдениет (қазақ және өлке аумағында өмір сүретін басқа да ұлт өкілдерінің шығармашылығы, салт-дәстүрлері, әдет-ғұрыптары, ұлттық тағамдары, ұлттық қолөнері)</w:t>
            </w:r>
          </w:p>
        </w:tc>
        <w:tc>
          <w:tcPr>
            <w:tcW w:w="992" w:type="dxa"/>
            <w:gridSpan w:val="2"/>
          </w:tcPr>
          <w:p w:rsidR="00062CC7" w:rsidRPr="00EC7385" w:rsidRDefault="00062CC7" w:rsidP="00F934D7">
            <w:pPr>
              <w:autoSpaceDE w:val="0"/>
              <w:autoSpaceDN w:val="0"/>
              <w:spacing w:after="0" w:line="240" w:lineRule="auto"/>
              <w:jc w:val="center"/>
              <w:rPr>
                <w:rFonts w:ascii="Times New Roman" w:hAnsi="Times New Roman"/>
                <w:sz w:val="24"/>
                <w:szCs w:val="24"/>
              </w:rPr>
            </w:pPr>
            <w:r w:rsidRPr="00EC7385">
              <w:rPr>
                <w:rFonts w:ascii="Times New Roman" w:hAnsi="Times New Roman"/>
                <w:sz w:val="24"/>
                <w:szCs w:val="24"/>
              </w:rPr>
              <w:t>1</w:t>
            </w:r>
          </w:p>
        </w:tc>
        <w:tc>
          <w:tcPr>
            <w:tcW w:w="851" w:type="dxa"/>
          </w:tcPr>
          <w:p w:rsidR="00062CC7" w:rsidRPr="00EC7385" w:rsidRDefault="00062CC7" w:rsidP="00F934D7">
            <w:pPr>
              <w:autoSpaceDE w:val="0"/>
              <w:autoSpaceDN w:val="0"/>
              <w:spacing w:after="0" w:line="240" w:lineRule="auto"/>
              <w:jc w:val="center"/>
              <w:rPr>
                <w:rFonts w:ascii="Times New Roman" w:hAnsi="Times New Roman"/>
                <w:sz w:val="24"/>
                <w:szCs w:val="24"/>
              </w:rPr>
            </w:pPr>
          </w:p>
        </w:tc>
      </w:tr>
      <w:tr w:rsidR="00062CC7" w:rsidRPr="00EC7385" w:rsidTr="00566C66">
        <w:tc>
          <w:tcPr>
            <w:tcW w:w="567" w:type="dxa"/>
          </w:tcPr>
          <w:p w:rsidR="00062CC7" w:rsidRPr="005A6767" w:rsidRDefault="005A6767" w:rsidP="00F934D7">
            <w:pPr>
              <w:autoSpaceDE w:val="0"/>
              <w:autoSpaceDN w:val="0"/>
              <w:spacing w:after="0" w:line="240" w:lineRule="auto"/>
              <w:jc w:val="center"/>
              <w:rPr>
                <w:rFonts w:ascii="Times New Roman" w:hAnsi="Times New Roman"/>
                <w:sz w:val="24"/>
                <w:szCs w:val="24"/>
                <w:lang w:val="en-US"/>
              </w:rPr>
            </w:pPr>
            <w:r>
              <w:rPr>
                <w:rFonts w:ascii="Times New Roman" w:hAnsi="Times New Roman"/>
                <w:sz w:val="24"/>
                <w:szCs w:val="24"/>
                <w:lang w:val="en-US"/>
              </w:rPr>
              <w:t>33</w:t>
            </w:r>
          </w:p>
        </w:tc>
        <w:tc>
          <w:tcPr>
            <w:tcW w:w="7655" w:type="dxa"/>
          </w:tcPr>
          <w:p w:rsidR="00062CC7" w:rsidRPr="005A6767" w:rsidRDefault="005A6767" w:rsidP="005A6767">
            <w:pPr>
              <w:ind w:firstLine="709"/>
              <w:jc w:val="both"/>
              <w:rPr>
                <w:rFonts w:ascii="Times New Roman" w:eastAsia="MS Mincho" w:hAnsi="Times New Roman"/>
                <w:sz w:val="24"/>
                <w:szCs w:val="24"/>
                <w:lang w:val="kk-KZ"/>
              </w:rPr>
            </w:pPr>
            <w:r w:rsidRPr="005A6767">
              <w:rPr>
                <w:rFonts w:ascii="Times New Roman" w:eastAsia="MS Mincho" w:hAnsi="Times New Roman"/>
                <w:sz w:val="24"/>
                <w:szCs w:val="24"/>
                <w:lang w:val="kk-KZ"/>
              </w:rPr>
              <w:t>Өлкенің белгілі адамдары, өлкенің, қаланың дамуына үлес қосқан адамдардың өмірбаянымен  және еңбегімен танысу</w:t>
            </w:r>
          </w:p>
        </w:tc>
        <w:tc>
          <w:tcPr>
            <w:tcW w:w="992" w:type="dxa"/>
            <w:gridSpan w:val="2"/>
          </w:tcPr>
          <w:p w:rsidR="00062CC7" w:rsidRPr="00EC7385" w:rsidRDefault="00062CC7" w:rsidP="00F934D7">
            <w:pPr>
              <w:autoSpaceDE w:val="0"/>
              <w:autoSpaceDN w:val="0"/>
              <w:spacing w:after="0" w:line="240" w:lineRule="auto"/>
              <w:jc w:val="center"/>
              <w:rPr>
                <w:rFonts w:ascii="Times New Roman" w:hAnsi="Times New Roman"/>
                <w:sz w:val="24"/>
                <w:szCs w:val="24"/>
              </w:rPr>
            </w:pPr>
            <w:r w:rsidRPr="00EC7385">
              <w:rPr>
                <w:rFonts w:ascii="Times New Roman" w:hAnsi="Times New Roman"/>
                <w:sz w:val="24"/>
                <w:szCs w:val="24"/>
              </w:rPr>
              <w:t>1</w:t>
            </w:r>
          </w:p>
        </w:tc>
        <w:tc>
          <w:tcPr>
            <w:tcW w:w="851" w:type="dxa"/>
          </w:tcPr>
          <w:p w:rsidR="00062CC7" w:rsidRPr="00EC7385" w:rsidRDefault="00062CC7" w:rsidP="00F934D7">
            <w:pPr>
              <w:autoSpaceDE w:val="0"/>
              <w:autoSpaceDN w:val="0"/>
              <w:spacing w:after="0" w:line="240" w:lineRule="auto"/>
              <w:jc w:val="center"/>
              <w:rPr>
                <w:rFonts w:ascii="Times New Roman" w:hAnsi="Times New Roman"/>
                <w:sz w:val="24"/>
                <w:szCs w:val="24"/>
              </w:rPr>
            </w:pPr>
          </w:p>
        </w:tc>
      </w:tr>
      <w:tr w:rsidR="00062CC7" w:rsidRPr="00EC7385" w:rsidTr="00566C66">
        <w:tc>
          <w:tcPr>
            <w:tcW w:w="9214" w:type="dxa"/>
            <w:gridSpan w:val="4"/>
          </w:tcPr>
          <w:p w:rsidR="00062CC7" w:rsidRPr="00566C66" w:rsidRDefault="004C5CEB" w:rsidP="00F934D7">
            <w:pPr>
              <w:autoSpaceDE w:val="0"/>
              <w:autoSpaceDN w:val="0"/>
              <w:spacing w:after="0" w:line="240" w:lineRule="auto"/>
              <w:jc w:val="center"/>
              <w:rPr>
                <w:rFonts w:ascii="Times New Roman" w:hAnsi="Times New Roman"/>
                <w:b/>
                <w:sz w:val="24"/>
                <w:szCs w:val="24"/>
              </w:rPr>
            </w:pPr>
            <w:r w:rsidRPr="00566C66">
              <w:rPr>
                <w:rFonts w:ascii="Times New Roman" w:eastAsia="MS Mincho" w:hAnsi="Times New Roman"/>
                <w:b/>
                <w:sz w:val="24"/>
                <w:szCs w:val="24"/>
                <w:lang w:val="en-US"/>
              </w:rPr>
              <w:t>XIII</w:t>
            </w:r>
            <w:r w:rsidRPr="00566C66">
              <w:rPr>
                <w:rFonts w:ascii="Times New Roman" w:eastAsia="MS Mincho" w:hAnsi="Times New Roman"/>
                <w:b/>
                <w:sz w:val="24"/>
                <w:szCs w:val="24"/>
              </w:rPr>
              <w:t xml:space="preserve">. </w:t>
            </w:r>
            <w:r w:rsidRPr="00566C66">
              <w:rPr>
                <w:rFonts w:ascii="Times New Roman" w:eastAsia="MS Mincho" w:hAnsi="Times New Roman"/>
                <w:b/>
                <w:sz w:val="24"/>
                <w:szCs w:val="24"/>
                <w:lang w:val="kk-KZ"/>
              </w:rPr>
              <w:t>Қорытындылау (1 сағ.)</w:t>
            </w:r>
          </w:p>
        </w:tc>
        <w:tc>
          <w:tcPr>
            <w:tcW w:w="851" w:type="dxa"/>
          </w:tcPr>
          <w:p w:rsidR="00062CC7" w:rsidRPr="00EC7385" w:rsidRDefault="00062CC7" w:rsidP="00F934D7">
            <w:pPr>
              <w:autoSpaceDE w:val="0"/>
              <w:autoSpaceDN w:val="0"/>
              <w:spacing w:after="0" w:line="240" w:lineRule="auto"/>
              <w:jc w:val="center"/>
              <w:rPr>
                <w:rFonts w:ascii="Times New Roman" w:hAnsi="Times New Roman"/>
                <w:i/>
                <w:sz w:val="24"/>
                <w:szCs w:val="24"/>
              </w:rPr>
            </w:pPr>
          </w:p>
        </w:tc>
      </w:tr>
      <w:tr w:rsidR="00062CC7" w:rsidRPr="00EC7385" w:rsidTr="00566C66">
        <w:tc>
          <w:tcPr>
            <w:tcW w:w="567" w:type="dxa"/>
          </w:tcPr>
          <w:p w:rsidR="00062CC7" w:rsidRPr="00566C66" w:rsidRDefault="00566C66" w:rsidP="00F934D7">
            <w:pPr>
              <w:autoSpaceDE w:val="0"/>
              <w:autoSpaceDN w:val="0"/>
              <w:spacing w:after="0" w:line="240" w:lineRule="auto"/>
              <w:jc w:val="center"/>
              <w:rPr>
                <w:rFonts w:ascii="Times New Roman" w:hAnsi="Times New Roman"/>
                <w:sz w:val="24"/>
                <w:szCs w:val="24"/>
                <w:lang w:val="en-US"/>
              </w:rPr>
            </w:pPr>
            <w:r>
              <w:rPr>
                <w:rFonts w:ascii="Times New Roman" w:hAnsi="Times New Roman"/>
                <w:sz w:val="24"/>
                <w:szCs w:val="24"/>
                <w:lang w:val="en-US"/>
              </w:rPr>
              <w:t>34</w:t>
            </w:r>
          </w:p>
        </w:tc>
        <w:tc>
          <w:tcPr>
            <w:tcW w:w="7655" w:type="dxa"/>
          </w:tcPr>
          <w:p w:rsidR="00062CC7" w:rsidRPr="00566C66" w:rsidRDefault="00566C66" w:rsidP="00F934D7">
            <w:pPr>
              <w:autoSpaceDE w:val="0"/>
              <w:autoSpaceDN w:val="0"/>
              <w:spacing w:after="0" w:line="240" w:lineRule="auto"/>
              <w:jc w:val="center"/>
              <w:rPr>
                <w:rFonts w:ascii="Times New Roman" w:hAnsi="Times New Roman"/>
                <w:sz w:val="24"/>
                <w:szCs w:val="24"/>
                <w:lang w:val="kk-KZ"/>
              </w:rPr>
            </w:pPr>
            <w:r w:rsidRPr="00566C66">
              <w:rPr>
                <w:rFonts w:ascii="Times New Roman" w:eastAsia="MS Mincho" w:hAnsi="Times New Roman"/>
                <w:sz w:val="24"/>
                <w:szCs w:val="24"/>
              </w:rPr>
              <w:t>Б</w:t>
            </w:r>
            <w:r w:rsidRPr="00566C66">
              <w:rPr>
                <w:rFonts w:ascii="Times New Roman" w:eastAsia="MS Mincho" w:hAnsi="Times New Roman"/>
                <w:sz w:val="24"/>
                <w:szCs w:val="24"/>
                <w:lang w:val="kk-KZ"/>
              </w:rPr>
              <w:t xml:space="preserve">өлімдер бойынша жинақталған материалдарды ресімдеу, </w:t>
            </w:r>
            <w:proofErr w:type="gramStart"/>
            <w:r w:rsidRPr="00566C66">
              <w:rPr>
                <w:rFonts w:ascii="Times New Roman" w:eastAsia="MS Mincho" w:hAnsi="Times New Roman"/>
                <w:sz w:val="24"/>
                <w:szCs w:val="24"/>
                <w:lang w:val="kk-KZ"/>
              </w:rPr>
              <w:t>олар</w:t>
            </w:r>
            <w:proofErr w:type="gramEnd"/>
            <w:r w:rsidRPr="00566C66">
              <w:rPr>
                <w:rFonts w:ascii="Times New Roman" w:eastAsia="MS Mincho" w:hAnsi="Times New Roman"/>
                <w:sz w:val="24"/>
                <w:szCs w:val="24"/>
                <w:lang w:val="kk-KZ"/>
              </w:rPr>
              <w:t>ға презентация жасау және мектептің өлкетану мұражайына тапсыру</w:t>
            </w:r>
          </w:p>
        </w:tc>
        <w:tc>
          <w:tcPr>
            <w:tcW w:w="992" w:type="dxa"/>
            <w:gridSpan w:val="2"/>
          </w:tcPr>
          <w:p w:rsidR="00062CC7" w:rsidRPr="00EC7385" w:rsidRDefault="00062CC7" w:rsidP="00F934D7">
            <w:pPr>
              <w:autoSpaceDE w:val="0"/>
              <w:autoSpaceDN w:val="0"/>
              <w:spacing w:after="0" w:line="240" w:lineRule="auto"/>
              <w:jc w:val="center"/>
              <w:rPr>
                <w:rFonts w:ascii="Times New Roman" w:hAnsi="Times New Roman"/>
                <w:sz w:val="24"/>
                <w:szCs w:val="24"/>
              </w:rPr>
            </w:pPr>
            <w:r w:rsidRPr="00EC7385">
              <w:rPr>
                <w:rFonts w:ascii="Times New Roman" w:hAnsi="Times New Roman"/>
                <w:sz w:val="24"/>
                <w:szCs w:val="24"/>
              </w:rPr>
              <w:t>1</w:t>
            </w:r>
          </w:p>
        </w:tc>
        <w:tc>
          <w:tcPr>
            <w:tcW w:w="851" w:type="dxa"/>
          </w:tcPr>
          <w:p w:rsidR="00062CC7" w:rsidRPr="00EC7385" w:rsidRDefault="00062CC7" w:rsidP="00F934D7">
            <w:pPr>
              <w:autoSpaceDE w:val="0"/>
              <w:autoSpaceDN w:val="0"/>
              <w:spacing w:after="0" w:line="240" w:lineRule="auto"/>
              <w:jc w:val="center"/>
              <w:rPr>
                <w:rFonts w:ascii="Times New Roman" w:hAnsi="Times New Roman"/>
                <w:sz w:val="24"/>
                <w:szCs w:val="24"/>
              </w:rPr>
            </w:pPr>
          </w:p>
        </w:tc>
      </w:tr>
    </w:tbl>
    <w:p w:rsidR="005C1AD8" w:rsidRPr="00EC7385" w:rsidRDefault="005C1AD8" w:rsidP="00566C66">
      <w:pPr>
        <w:widowControl w:val="0"/>
        <w:kinsoku w:val="0"/>
        <w:overflowPunct w:val="0"/>
        <w:spacing w:after="0" w:line="240" w:lineRule="auto"/>
        <w:rPr>
          <w:rFonts w:ascii="Times New Roman" w:hAnsi="Times New Roman"/>
          <w:b/>
          <w:sz w:val="24"/>
          <w:szCs w:val="24"/>
          <w:lang w:val="kk-KZ"/>
        </w:rPr>
      </w:pPr>
    </w:p>
    <w:sectPr w:rsidR="005C1AD8" w:rsidRPr="00EC73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choolBook1">
    <w:panose1 w:val="00000000000000000000"/>
    <w:charset w:val="02"/>
    <w:family w:val="decorative"/>
    <w:notTrueType/>
    <w:pitch w:val="variable"/>
  </w:font>
  <w:font w:name="SchoolBook Kza">
    <w:altName w:val="Courier New"/>
    <w:charset w:val="CC"/>
    <w:family w:val="auto"/>
    <w:pitch w:val="variable"/>
    <w:sig w:usb0="00000203" w:usb1="00000008" w:usb2="00000000" w:usb3="00000000" w:csb0="00000115"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KK EK">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F42B254"/>
    <w:lvl w:ilvl="0">
      <w:numFmt w:val="bullet"/>
      <w:lvlText w:val="*"/>
      <w:lvlJc w:val="left"/>
    </w:lvl>
  </w:abstractNum>
  <w:abstractNum w:abstractNumId="1">
    <w:nsid w:val="05246F1B"/>
    <w:multiLevelType w:val="hybridMultilevel"/>
    <w:tmpl w:val="417E075C"/>
    <w:lvl w:ilvl="0" w:tplc="0419000F">
      <w:start w:val="1"/>
      <w:numFmt w:val="decimal"/>
      <w:lvlText w:val="%1."/>
      <w:lvlJc w:val="left"/>
      <w:pPr>
        <w:ind w:left="106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97514E"/>
    <w:multiLevelType w:val="hybridMultilevel"/>
    <w:tmpl w:val="9F3E7A5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AD408CE"/>
    <w:multiLevelType w:val="hybridMultilevel"/>
    <w:tmpl w:val="C0AAC0F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0C8C119F"/>
    <w:multiLevelType w:val="hybridMultilevel"/>
    <w:tmpl w:val="DA4423CC"/>
    <w:lvl w:ilvl="0" w:tplc="AA249402">
      <w:start w:val="1"/>
      <w:numFmt w:val="decimal"/>
      <w:lvlText w:val="%1."/>
      <w:lvlJc w:val="left"/>
      <w:pPr>
        <w:ind w:left="360" w:hanging="360"/>
      </w:pPr>
      <w:rPr>
        <w:rFonts w:cs="Times New Roman"/>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nsid w:val="0DD97E44"/>
    <w:multiLevelType w:val="hybridMultilevel"/>
    <w:tmpl w:val="29A615E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0A1114E"/>
    <w:multiLevelType w:val="hybridMultilevel"/>
    <w:tmpl w:val="0AC445EA"/>
    <w:lvl w:ilvl="0" w:tplc="460CA964">
      <w:start w:val="1"/>
      <w:numFmt w:val="decimal"/>
      <w:lvlText w:val="%1."/>
      <w:lvlJc w:val="left"/>
      <w:pPr>
        <w:ind w:left="502" w:hanging="360"/>
      </w:pPr>
      <w:rPr>
        <w:rFonts w:cs="Times New Roman" w:hint="default"/>
        <w:b/>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7">
    <w:nsid w:val="127C5954"/>
    <w:multiLevelType w:val="hybridMultilevel"/>
    <w:tmpl w:val="917CEE1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2F917E6"/>
    <w:multiLevelType w:val="hybridMultilevel"/>
    <w:tmpl w:val="D332DC8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3600020"/>
    <w:multiLevelType w:val="hybridMultilevel"/>
    <w:tmpl w:val="29A615E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73E5317"/>
    <w:multiLevelType w:val="hybridMultilevel"/>
    <w:tmpl w:val="8ACEA1EA"/>
    <w:lvl w:ilvl="0" w:tplc="7BB8A044">
      <w:start w:val="1"/>
      <w:numFmt w:val="decimal"/>
      <w:lvlText w:val="%1."/>
      <w:lvlJc w:val="left"/>
      <w:pPr>
        <w:tabs>
          <w:tab w:val="num" w:pos="829"/>
        </w:tabs>
        <w:ind w:left="829"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1E0434A6"/>
    <w:multiLevelType w:val="hybridMultilevel"/>
    <w:tmpl w:val="105A9AEE"/>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1F2D3B92"/>
    <w:multiLevelType w:val="hybridMultilevel"/>
    <w:tmpl w:val="2818964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27FE6D37"/>
    <w:multiLevelType w:val="hybridMultilevel"/>
    <w:tmpl w:val="9094287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8185966"/>
    <w:multiLevelType w:val="hybridMultilevel"/>
    <w:tmpl w:val="5C1AC5F0"/>
    <w:lvl w:ilvl="0" w:tplc="542A4674">
      <w:start w:val="1"/>
      <w:numFmt w:val="upperRoman"/>
      <w:lvlText w:val="%1."/>
      <w:lvlJc w:val="left"/>
      <w:pPr>
        <w:ind w:left="1080" w:hanging="720"/>
      </w:pPr>
      <w:rPr>
        <w:rFonts w:eastAsia="MS Mincho"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AE3029A"/>
    <w:multiLevelType w:val="hybridMultilevel"/>
    <w:tmpl w:val="0AAA7120"/>
    <w:lvl w:ilvl="0" w:tplc="0409000F">
      <w:start w:val="1"/>
      <w:numFmt w:val="decimal"/>
      <w:lvlText w:val="%1."/>
      <w:lvlJc w:val="left"/>
      <w:pPr>
        <w:ind w:left="612" w:hanging="360"/>
      </w:pPr>
      <w:rPr>
        <w:rFonts w:cs="Times New Roman"/>
      </w:rPr>
    </w:lvl>
    <w:lvl w:ilvl="1" w:tplc="04090019" w:tentative="1">
      <w:start w:val="1"/>
      <w:numFmt w:val="lowerLetter"/>
      <w:lvlText w:val="%2."/>
      <w:lvlJc w:val="left"/>
      <w:pPr>
        <w:ind w:left="1332" w:hanging="360"/>
      </w:pPr>
      <w:rPr>
        <w:rFonts w:cs="Times New Roman"/>
      </w:rPr>
    </w:lvl>
    <w:lvl w:ilvl="2" w:tplc="0409001B" w:tentative="1">
      <w:start w:val="1"/>
      <w:numFmt w:val="lowerRoman"/>
      <w:lvlText w:val="%3."/>
      <w:lvlJc w:val="right"/>
      <w:pPr>
        <w:ind w:left="2052" w:hanging="180"/>
      </w:pPr>
      <w:rPr>
        <w:rFonts w:cs="Times New Roman"/>
      </w:rPr>
    </w:lvl>
    <w:lvl w:ilvl="3" w:tplc="0409000F" w:tentative="1">
      <w:start w:val="1"/>
      <w:numFmt w:val="decimal"/>
      <w:lvlText w:val="%4."/>
      <w:lvlJc w:val="left"/>
      <w:pPr>
        <w:ind w:left="2772" w:hanging="360"/>
      </w:pPr>
      <w:rPr>
        <w:rFonts w:cs="Times New Roman"/>
      </w:rPr>
    </w:lvl>
    <w:lvl w:ilvl="4" w:tplc="04090019" w:tentative="1">
      <w:start w:val="1"/>
      <w:numFmt w:val="lowerLetter"/>
      <w:lvlText w:val="%5."/>
      <w:lvlJc w:val="left"/>
      <w:pPr>
        <w:ind w:left="3492" w:hanging="360"/>
      </w:pPr>
      <w:rPr>
        <w:rFonts w:cs="Times New Roman"/>
      </w:rPr>
    </w:lvl>
    <w:lvl w:ilvl="5" w:tplc="0409001B" w:tentative="1">
      <w:start w:val="1"/>
      <w:numFmt w:val="lowerRoman"/>
      <w:lvlText w:val="%6."/>
      <w:lvlJc w:val="right"/>
      <w:pPr>
        <w:ind w:left="4212" w:hanging="180"/>
      </w:pPr>
      <w:rPr>
        <w:rFonts w:cs="Times New Roman"/>
      </w:rPr>
    </w:lvl>
    <w:lvl w:ilvl="6" w:tplc="0409000F" w:tentative="1">
      <w:start w:val="1"/>
      <w:numFmt w:val="decimal"/>
      <w:lvlText w:val="%7."/>
      <w:lvlJc w:val="left"/>
      <w:pPr>
        <w:ind w:left="4932" w:hanging="360"/>
      </w:pPr>
      <w:rPr>
        <w:rFonts w:cs="Times New Roman"/>
      </w:rPr>
    </w:lvl>
    <w:lvl w:ilvl="7" w:tplc="04090019" w:tentative="1">
      <w:start w:val="1"/>
      <w:numFmt w:val="lowerLetter"/>
      <w:lvlText w:val="%8."/>
      <w:lvlJc w:val="left"/>
      <w:pPr>
        <w:ind w:left="5652" w:hanging="360"/>
      </w:pPr>
      <w:rPr>
        <w:rFonts w:cs="Times New Roman"/>
      </w:rPr>
    </w:lvl>
    <w:lvl w:ilvl="8" w:tplc="0409001B" w:tentative="1">
      <w:start w:val="1"/>
      <w:numFmt w:val="lowerRoman"/>
      <w:lvlText w:val="%9."/>
      <w:lvlJc w:val="right"/>
      <w:pPr>
        <w:ind w:left="6372" w:hanging="180"/>
      </w:pPr>
      <w:rPr>
        <w:rFonts w:cs="Times New Roman"/>
      </w:rPr>
    </w:lvl>
  </w:abstractNum>
  <w:abstractNum w:abstractNumId="16">
    <w:nsid w:val="2E0115C9"/>
    <w:multiLevelType w:val="hybridMultilevel"/>
    <w:tmpl w:val="54EEAB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3200F95"/>
    <w:multiLevelType w:val="hybridMultilevel"/>
    <w:tmpl w:val="18E2DF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33C5513"/>
    <w:multiLevelType w:val="hybridMultilevel"/>
    <w:tmpl w:val="1C2C0D1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4486CB5"/>
    <w:multiLevelType w:val="hybridMultilevel"/>
    <w:tmpl w:val="9F54F6B6"/>
    <w:lvl w:ilvl="0" w:tplc="D960E496">
      <w:start w:val="8"/>
      <w:numFmt w:val="decimal"/>
      <w:lvlText w:val="%1"/>
      <w:lvlJc w:val="left"/>
      <w:pPr>
        <w:tabs>
          <w:tab w:val="num" w:pos="900"/>
        </w:tabs>
        <w:ind w:left="900" w:hanging="360"/>
      </w:pPr>
      <w:rPr>
        <w:rFonts w:cs="Times New Roman" w:hint="default"/>
      </w:rPr>
    </w:lvl>
    <w:lvl w:ilvl="1" w:tplc="3EA215BC">
      <w:start w:val="2"/>
      <w:numFmt w:val="decimal"/>
      <w:lvlText w:val="(%2"/>
      <w:lvlJc w:val="left"/>
      <w:pPr>
        <w:tabs>
          <w:tab w:val="num" w:pos="1620"/>
        </w:tabs>
        <w:ind w:left="1620" w:hanging="360"/>
      </w:pPr>
      <w:rPr>
        <w:rFonts w:cs="Times New Roman" w:hint="default"/>
        <w:sz w:val="28"/>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0">
    <w:nsid w:val="38B549F6"/>
    <w:multiLevelType w:val="hybridMultilevel"/>
    <w:tmpl w:val="29A615E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FE45A91"/>
    <w:multiLevelType w:val="hybridMultilevel"/>
    <w:tmpl w:val="5C92BA30"/>
    <w:lvl w:ilvl="0" w:tplc="0419000F">
      <w:start w:val="1"/>
      <w:numFmt w:val="decimal"/>
      <w:lvlText w:val="%1."/>
      <w:lvlJc w:val="left"/>
      <w:pPr>
        <w:tabs>
          <w:tab w:val="num" w:pos="644"/>
        </w:tabs>
        <w:ind w:left="644" w:hanging="360"/>
      </w:pPr>
      <w:rPr>
        <w:rFonts w:cs="Times New Roman"/>
      </w:rPr>
    </w:lvl>
    <w:lvl w:ilvl="1" w:tplc="04190019">
      <w:start w:val="1"/>
      <w:numFmt w:val="decimal"/>
      <w:lvlText w:val="%2."/>
      <w:lvlJc w:val="left"/>
      <w:pPr>
        <w:tabs>
          <w:tab w:val="num" w:pos="1582"/>
        </w:tabs>
        <w:ind w:left="1582" w:hanging="360"/>
      </w:pPr>
      <w:rPr>
        <w:rFonts w:cs="Times New Roman"/>
      </w:rPr>
    </w:lvl>
    <w:lvl w:ilvl="2" w:tplc="0419001B">
      <w:start w:val="1"/>
      <w:numFmt w:val="decimal"/>
      <w:lvlText w:val="%3."/>
      <w:lvlJc w:val="left"/>
      <w:pPr>
        <w:tabs>
          <w:tab w:val="num" w:pos="2302"/>
        </w:tabs>
        <w:ind w:left="2302" w:hanging="360"/>
      </w:pPr>
      <w:rPr>
        <w:rFonts w:cs="Times New Roman"/>
      </w:rPr>
    </w:lvl>
    <w:lvl w:ilvl="3" w:tplc="0419000F">
      <w:start w:val="1"/>
      <w:numFmt w:val="decimal"/>
      <w:lvlText w:val="%4."/>
      <w:lvlJc w:val="left"/>
      <w:pPr>
        <w:tabs>
          <w:tab w:val="num" w:pos="3022"/>
        </w:tabs>
        <w:ind w:left="3022" w:hanging="360"/>
      </w:pPr>
      <w:rPr>
        <w:rFonts w:cs="Times New Roman"/>
      </w:rPr>
    </w:lvl>
    <w:lvl w:ilvl="4" w:tplc="04190019">
      <w:start w:val="1"/>
      <w:numFmt w:val="decimal"/>
      <w:lvlText w:val="%5."/>
      <w:lvlJc w:val="left"/>
      <w:pPr>
        <w:tabs>
          <w:tab w:val="num" w:pos="3742"/>
        </w:tabs>
        <w:ind w:left="3742" w:hanging="360"/>
      </w:pPr>
      <w:rPr>
        <w:rFonts w:cs="Times New Roman"/>
      </w:rPr>
    </w:lvl>
    <w:lvl w:ilvl="5" w:tplc="0419001B">
      <w:start w:val="1"/>
      <w:numFmt w:val="decimal"/>
      <w:lvlText w:val="%6."/>
      <w:lvlJc w:val="left"/>
      <w:pPr>
        <w:tabs>
          <w:tab w:val="num" w:pos="4462"/>
        </w:tabs>
        <w:ind w:left="4462" w:hanging="360"/>
      </w:pPr>
      <w:rPr>
        <w:rFonts w:cs="Times New Roman"/>
      </w:rPr>
    </w:lvl>
    <w:lvl w:ilvl="6" w:tplc="0419000F">
      <w:start w:val="1"/>
      <w:numFmt w:val="decimal"/>
      <w:lvlText w:val="%7."/>
      <w:lvlJc w:val="left"/>
      <w:pPr>
        <w:tabs>
          <w:tab w:val="num" w:pos="5182"/>
        </w:tabs>
        <w:ind w:left="5182" w:hanging="360"/>
      </w:pPr>
      <w:rPr>
        <w:rFonts w:cs="Times New Roman"/>
      </w:rPr>
    </w:lvl>
    <w:lvl w:ilvl="7" w:tplc="04190019">
      <w:start w:val="1"/>
      <w:numFmt w:val="decimal"/>
      <w:lvlText w:val="%8."/>
      <w:lvlJc w:val="left"/>
      <w:pPr>
        <w:tabs>
          <w:tab w:val="num" w:pos="5902"/>
        </w:tabs>
        <w:ind w:left="5902" w:hanging="360"/>
      </w:pPr>
      <w:rPr>
        <w:rFonts w:cs="Times New Roman"/>
      </w:rPr>
    </w:lvl>
    <w:lvl w:ilvl="8" w:tplc="0419001B">
      <w:start w:val="1"/>
      <w:numFmt w:val="decimal"/>
      <w:lvlText w:val="%9."/>
      <w:lvlJc w:val="left"/>
      <w:pPr>
        <w:tabs>
          <w:tab w:val="num" w:pos="6622"/>
        </w:tabs>
        <w:ind w:left="6622" w:hanging="360"/>
      </w:pPr>
      <w:rPr>
        <w:rFonts w:cs="Times New Roman"/>
      </w:rPr>
    </w:lvl>
  </w:abstractNum>
  <w:abstractNum w:abstractNumId="22">
    <w:nsid w:val="45645FB5"/>
    <w:multiLevelType w:val="hybridMultilevel"/>
    <w:tmpl w:val="5DC26A0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94655B2"/>
    <w:multiLevelType w:val="hybridMultilevel"/>
    <w:tmpl w:val="A324436A"/>
    <w:lvl w:ilvl="0" w:tplc="67D617A8">
      <w:start w:val="1"/>
      <w:numFmt w:val="decimal"/>
      <w:lvlText w:val="%1."/>
      <w:lvlJc w:val="left"/>
      <w:pPr>
        <w:tabs>
          <w:tab w:val="num" w:pos="-709"/>
        </w:tabs>
        <w:ind w:left="-709" w:firstLine="709"/>
      </w:pPr>
      <w:rPr>
        <w:rFonts w:hint="default"/>
        <w:b w:val="0"/>
      </w:rPr>
    </w:lvl>
    <w:lvl w:ilvl="1" w:tplc="04190019" w:tentative="1">
      <w:start w:val="1"/>
      <w:numFmt w:val="lowerLetter"/>
      <w:lvlText w:val="%2."/>
      <w:lvlJc w:val="left"/>
      <w:pPr>
        <w:tabs>
          <w:tab w:val="num" w:pos="731"/>
        </w:tabs>
        <w:ind w:left="731" w:hanging="360"/>
      </w:pPr>
    </w:lvl>
    <w:lvl w:ilvl="2" w:tplc="0419001B" w:tentative="1">
      <w:start w:val="1"/>
      <w:numFmt w:val="lowerRoman"/>
      <w:lvlText w:val="%3."/>
      <w:lvlJc w:val="right"/>
      <w:pPr>
        <w:tabs>
          <w:tab w:val="num" w:pos="1451"/>
        </w:tabs>
        <w:ind w:left="1451" w:hanging="180"/>
      </w:pPr>
    </w:lvl>
    <w:lvl w:ilvl="3" w:tplc="0419000F" w:tentative="1">
      <w:start w:val="1"/>
      <w:numFmt w:val="decimal"/>
      <w:lvlText w:val="%4."/>
      <w:lvlJc w:val="left"/>
      <w:pPr>
        <w:tabs>
          <w:tab w:val="num" w:pos="2171"/>
        </w:tabs>
        <w:ind w:left="2171" w:hanging="360"/>
      </w:pPr>
    </w:lvl>
    <w:lvl w:ilvl="4" w:tplc="04190019" w:tentative="1">
      <w:start w:val="1"/>
      <w:numFmt w:val="lowerLetter"/>
      <w:lvlText w:val="%5."/>
      <w:lvlJc w:val="left"/>
      <w:pPr>
        <w:tabs>
          <w:tab w:val="num" w:pos="2891"/>
        </w:tabs>
        <w:ind w:left="2891" w:hanging="360"/>
      </w:pPr>
    </w:lvl>
    <w:lvl w:ilvl="5" w:tplc="0419001B" w:tentative="1">
      <w:start w:val="1"/>
      <w:numFmt w:val="lowerRoman"/>
      <w:lvlText w:val="%6."/>
      <w:lvlJc w:val="right"/>
      <w:pPr>
        <w:tabs>
          <w:tab w:val="num" w:pos="3611"/>
        </w:tabs>
        <w:ind w:left="3611" w:hanging="180"/>
      </w:pPr>
    </w:lvl>
    <w:lvl w:ilvl="6" w:tplc="0419000F" w:tentative="1">
      <w:start w:val="1"/>
      <w:numFmt w:val="decimal"/>
      <w:lvlText w:val="%7."/>
      <w:lvlJc w:val="left"/>
      <w:pPr>
        <w:tabs>
          <w:tab w:val="num" w:pos="4331"/>
        </w:tabs>
        <w:ind w:left="4331" w:hanging="360"/>
      </w:pPr>
    </w:lvl>
    <w:lvl w:ilvl="7" w:tplc="04190019" w:tentative="1">
      <w:start w:val="1"/>
      <w:numFmt w:val="lowerLetter"/>
      <w:lvlText w:val="%8."/>
      <w:lvlJc w:val="left"/>
      <w:pPr>
        <w:tabs>
          <w:tab w:val="num" w:pos="5051"/>
        </w:tabs>
        <w:ind w:left="5051" w:hanging="360"/>
      </w:pPr>
    </w:lvl>
    <w:lvl w:ilvl="8" w:tplc="0419001B" w:tentative="1">
      <w:start w:val="1"/>
      <w:numFmt w:val="lowerRoman"/>
      <w:lvlText w:val="%9."/>
      <w:lvlJc w:val="right"/>
      <w:pPr>
        <w:tabs>
          <w:tab w:val="num" w:pos="5771"/>
        </w:tabs>
        <w:ind w:left="5771" w:hanging="180"/>
      </w:pPr>
    </w:lvl>
  </w:abstractNum>
  <w:abstractNum w:abstractNumId="24">
    <w:nsid w:val="4BA23E70"/>
    <w:multiLevelType w:val="hybridMultilevel"/>
    <w:tmpl w:val="3F60B332"/>
    <w:lvl w:ilvl="0" w:tplc="21C4ACE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CDC5EB7"/>
    <w:multiLevelType w:val="hybridMultilevel"/>
    <w:tmpl w:val="29A615E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D963E33"/>
    <w:multiLevelType w:val="hybridMultilevel"/>
    <w:tmpl w:val="9F3E7A5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2EA139F"/>
    <w:multiLevelType w:val="hybridMultilevel"/>
    <w:tmpl w:val="C0AAC0F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54E512D0"/>
    <w:multiLevelType w:val="hybridMultilevel"/>
    <w:tmpl w:val="9B127372"/>
    <w:lvl w:ilvl="0" w:tplc="C2605A7C">
      <w:start w:val="1"/>
      <w:numFmt w:val="decimal"/>
      <w:lvlText w:val="%1."/>
      <w:lvlJc w:val="left"/>
      <w:pPr>
        <w:tabs>
          <w:tab w:val="num" w:pos="750"/>
        </w:tabs>
        <w:ind w:left="750" w:hanging="39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5548676A"/>
    <w:multiLevelType w:val="hybridMultilevel"/>
    <w:tmpl w:val="5124401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5F84DC0"/>
    <w:multiLevelType w:val="hybridMultilevel"/>
    <w:tmpl w:val="0E42759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60D33856"/>
    <w:multiLevelType w:val="hybridMultilevel"/>
    <w:tmpl w:val="C0AAC0F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nsid w:val="615A0DAE"/>
    <w:multiLevelType w:val="hybridMultilevel"/>
    <w:tmpl w:val="5042774C"/>
    <w:lvl w:ilvl="0" w:tplc="4EE2A2AC">
      <w:start w:val="1"/>
      <w:numFmt w:val="decimal"/>
      <w:lvlText w:val="%1."/>
      <w:lvlJc w:val="left"/>
      <w:pPr>
        <w:tabs>
          <w:tab w:val="num" w:pos="750"/>
        </w:tabs>
        <w:ind w:left="750" w:hanging="39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nsid w:val="619562B1"/>
    <w:multiLevelType w:val="hybridMultilevel"/>
    <w:tmpl w:val="07DCD94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8C04C92"/>
    <w:multiLevelType w:val="hybridMultilevel"/>
    <w:tmpl w:val="0E42759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6D1C2AAD"/>
    <w:multiLevelType w:val="hybridMultilevel"/>
    <w:tmpl w:val="1A6637D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nsid w:val="6E90559D"/>
    <w:multiLevelType w:val="hybridMultilevel"/>
    <w:tmpl w:val="8ACEA1EA"/>
    <w:lvl w:ilvl="0" w:tplc="7BB8A044">
      <w:start w:val="1"/>
      <w:numFmt w:val="decimal"/>
      <w:lvlText w:val="%1."/>
      <w:lvlJc w:val="left"/>
      <w:pPr>
        <w:tabs>
          <w:tab w:val="num" w:pos="829"/>
        </w:tabs>
        <w:ind w:left="829"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07D4B85"/>
    <w:multiLevelType w:val="hybridMultilevel"/>
    <w:tmpl w:val="121AEB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46F216F"/>
    <w:multiLevelType w:val="hybridMultilevel"/>
    <w:tmpl w:val="8ACEA1EA"/>
    <w:lvl w:ilvl="0" w:tplc="7BB8A044">
      <w:start w:val="1"/>
      <w:numFmt w:val="decimal"/>
      <w:lvlText w:val="%1."/>
      <w:lvlJc w:val="left"/>
      <w:pPr>
        <w:tabs>
          <w:tab w:val="num" w:pos="829"/>
        </w:tabs>
        <w:ind w:left="829"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B7749B7"/>
    <w:multiLevelType w:val="hybridMultilevel"/>
    <w:tmpl w:val="5C6037F4"/>
    <w:lvl w:ilvl="0" w:tplc="B02868E0">
      <w:start w:val="1"/>
      <w:numFmt w:val="decimal"/>
      <w:lvlText w:val="%1."/>
      <w:lvlJc w:val="center"/>
      <w:pPr>
        <w:tabs>
          <w:tab w:val="num" w:pos="1080"/>
        </w:tabs>
        <w:ind w:left="1080" w:hanging="792"/>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0">
    <w:nsid w:val="7EFD766A"/>
    <w:multiLevelType w:val="hybridMultilevel"/>
    <w:tmpl w:val="640A2E5A"/>
    <w:lvl w:ilvl="0" w:tplc="9E886D52">
      <w:start w:val="1"/>
      <w:numFmt w:val="decimal"/>
      <w:lvlText w:val="%1."/>
      <w:lvlJc w:val="left"/>
      <w:pPr>
        <w:ind w:left="-12" w:hanging="555"/>
      </w:pPr>
      <w:rPr>
        <w:rFonts w:cs="Times New Roman" w:hint="default"/>
        <w:i/>
      </w:rPr>
    </w:lvl>
    <w:lvl w:ilvl="1" w:tplc="04190019" w:tentative="1">
      <w:start w:val="1"/>
      <w:numFmt w:val="lowerLetter"/>
      <w:lvlText w:val="%2."/>
      <w:lvlJc w:val="left"/>
      <w:pPr>
        <w:ind w:left="513" w:hanging="360"/>
      </w:pPr>
      <w:rPr>
        <w:rFonts w:cs="Times New Roman"/>
      </w:rPr>
    </w:lvl>
    <w:lvl w:ilvl="2" w:tplc="0419001B" w:tentative="1">
      <w:start w:val="1"/>
      <w:numFmt w:val="lowerRoman"/>
      <w:lvlText w:val="%3."/>
      <w:lvlJc w:val="right"/>
      <w:pPr>
        <w:ind w:left="1233" w:hanging="180"/>
      </w:pPr>
      <w:rPr>
        <w:rFonts w:cs="Times New Roman"/>
      </w:rPr>
    </w:lvl>
    <w:lvl w:ilvl="3" w:tplc="0419000F" w:tentative="1">
      <w:start w:val="1"/>
      <w:numFmt w:val="decimal"/>
      <w:lvlText w:val="%4."/>
      <w:lvlJc w:val="left"/>
      <w:pPr>
        <w:ind w:left="1953" w:hanging="360"/>
      </w:pPr>
      <w:rPr>
        <w:rFonts w:cs="Times New Roman"/>
      </w:rPr>
    </w:lvl>
    <w:lvl w:ilvl="4" w:tplc="04190019" w:tentative="1">
      <w:start w:val="1"/>
      <w:numFmt w:val="lowerLetter"/>
      <w:lvlText w:val="%5."/>
      <w:lvlJc w:val="left"/>
      <w:pPr>
        <w:ind w:left="2673" w:hanging="360"/>
      </w:pPr>
      <w:rPr>
        <w:rFonts w:cs="Times New Roman"/>
      </w:rPr>
    </w:lvl>
    <w:lvl w:ilvl="5" w:tplc="0419001B" w:tentative="1">
      <w:start w:val="1"/>
      <w:numFmt w:val="lowerRoman"/>
      <w:lvlText w:val="%6."/>
      <w:lvlJc w:val="right"/>
      <w:pPr>
        <w:ind w:left="3393" w:hanging="180"/>
      </w:pPr>
      <w:rPr>
        <w:rFonts w:cs="Times New Roman"/>
      </w:rPr>
    </w:lvl>
    <w:lvl w:ilvl="6" w:tplc="0419000F" w:tentative="1">
      <w:start w:val="1"/>
      <w:numFmt w:val="decimal"/>
      <w:lvlText w:val="%7."/>
      <w:lvlJc w:val="left"/>
      <w:pPr>
        <w:ind w:left="4113" w:hanging="360"/>
      </w:pPr>
      <w:rPr>
        <w:rFonts w:cs="Times New Roman"/>
      </w:rPr>
    </w:lvl>
    <w:lvl w:ilvl="7" w:tplc="04190019" w:tentative="1">
      <w:start w:val="1"/>
      <w:numFmt w:val="lowerLetter"/>
      <w:lvlText w:val="%8."/>
      <w:lvlJc w:val="left"/>
      <w:pPr>
        <w:ind w:left="4833" w:hanging="360"/>
      </w:pPr>
      <w:rPr>
        <w:rFonts w:cs="Times New Roman"/>
      </w:rPr>
    </w:lvl>
    <w:lvl w:ilvl="8" w:tplc="0419001B" w:tentative="1">
      <w:start w:val="1"/>
      <w:numFmt w:val="lowerRoman"/>
      <w:lvlText w:val="%9."/>
      <w:lvlJc w:val="right"/>
      <w:pPr>
        <w:ind w:left="5553" w:hanging="180"/>
      </w:pPr>
      <w:rPr>
        <w:rFonts w:cs="Times New Roman"/>
      </w:rPr>
    </w:lvl>
  </w:abstractNum>
  <w:abstractNum w:abstractNumId="41">
    <w:nsid w:val="7F56620E"/>
    <w:multiLevelType w:val="hybridMultilevel"/>
    <w:tmpl w:val="C0AAC0F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1"/>
  </w:num>
  <w:num w:numId="2">
    <w:abstractNumId w:val="12"/>
  </w:num>
  <w:num w:numId="3">
    <w:abstractNumId w:val="11"/>
  </w:num>
  <w:num w:numId="4">
    <w:abstractNumId w:val="24"/>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26"/>
  </w:num>
  <w:num w:numId="8">
    <w:abstractNumId w:val="2"/>
  </w:num>
  <w:num w:numId="9">
    <w:abstractNumId w:val="18"/>
  </w:num>
  <w:num w:numId="10">
    <w:abstractNumId w:val="20"/>
  </w:num>
  <w:num w:numId="11">
    <w:abstractNumId w:val="34"/>
  </w:num>
  <w:num w:numId="12">
    <w:abstractNumId w:val="25"/>
  </w:num>
  <w:num w:numId="13">
    <w:abstractNumId w:val="33"/>
  </w:num>
  <w:num w:numId="14">
    <w:abstractNumId w:val="5"/>
  </w:num>
  <w:num w:numId="15">
    <w:abstractNumId w:val="9"/>
  </w:num>
  <w:num w:numId="16">
    <w:abstractNumId w:val="30"/>
  </w:num>
  <w:num w:numId="17">
    <w:abstractNumId w:val="16"/>
  </w:num>
  <w:num w:numId="18">
    <w:abstractNumId w:val="13"/>
  </w:num>
  <w:num w:numId="19">
    <w:abstractNumId w:val="8"/>
  </w:num>
  <w:num w:numId="20">
    <w:abstractNumId w:val="29"/>
  </w:num>
  <w:num w:numId="21">
    <w:abstractNumId w:val="27"/>
  </w:num>
  <w:num w:numId="22">
    <w:abstractNumId w:val="41"/>
  </w:num>
  <w:num w:numId="23">
    <w:abstractNumId w:val="15"/>
  </w:num>
  <w:num w:numId="24">
    <w:abstractNumId w:val="31"/>
  </w:num>
  <w:num w:numId="25">
    <w:abstractNumId w:val="3"/>
  </w:num>
  <w:num w:numId="26">
    <w:abstractNumId w:val="39"/>
  </w:num>
  <w:num w:numId="27">
    <w:abstractNumId w:val="19"/>
  </w:num>
  <w:num w:numId="28">
    <w:abstractNumId w:val="7"/>
  </w:num>
  <w:num w:numId="29">
    <w:abstractNumId w:val="17"/>
  </w:num>
  <w:num w:numId="30">
    <w:abstractNumId w:val="38"/>
  </w:num>
  <w:num w:numId="31">
    <w:abstractNumId w:val="10"/>
  </w:num>
  <w:num w:numId="32">
    <w:abstractNumId w:val="36"/>
  </w:num>
  <w:num w:numId="33">
    <w:abstractNumId w:val="4"/>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6"/>
  </w:num>
  <w:num w:numId="36">
    <w:abstractNumId w:val="35"/>
  </w:num>
  <w:num w:numId="37">
    <w:abstractNumId w:val="32"/>
  </w:num>
  <w:num w:numId="38">
    <w:abstractNumId w:val="40"/>
  </w:num>
  <w:num w:numId="39">
    <w:abstractNumId w:val="22"/>
  </w:num>
  <w:num w:numId="40">
    <w:abstractNumId w:val="28"/>
  </w:num>
  <w:num w:numId="41">
    <w:abstractNumId w:val="37"/>
  </w:num>
  <w:num w:numId="4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hideSpellingError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2CC7"/>
    <w:rsid w:val="00062CC7"/>
    <w:rsid w:val="00070740"/>
    <w:rsid w:val="000711E5"/>
    <w:rsid w:val="000A20A8"/>
    <w:rsid w:val="00113E39"/>
    <w:rsid w:val="001A12E4"/>
    <w:rsid w:val="001F6E8B"/>
    <w:rsid w:val="00226619"/>
    <w:rsid w:val="00345141"/>
    <w:rsid w:val="00370215"/>
    <w:rsid w:val="0038233F"/>
    <w:rsid w:val="003B3C4E"/>
    <w:rsid w:val="003D2208"/>
    <w:rsid w:val="004C5CEB"/>
    <w:rsid w:val="00566C66"/>
    <w:rsid w:val="005A6767"/>
    <w:rsid w:val="005C1AD8"/>
    <w:rsid w:val="0065661E"/>
    <w:rsid w:val="006B291C"/>
    <w:rsid w:val="006C43A4"/>
    <w:rsid w:val="0074567E"/>
    <w:rsid w:val="007810EF"/>
    <w:rsid w:val="007A7609"/>
    <w:rsid w:val="007C4F2B"/>
    <w:rsid w:val="00896E83"/>
    <w:rsid w:val="008E3CBB"/>
    <w:rsid w:val="009708B3"/>
    <w:rsid w:val="00977CAF"/>
    <w:rsid w:val="009A7715"/>
    <w:rsid w:val="00AF02E3"/>
    <w:rsid w:val="00BE0C0B"/>
    <w:rsid w:val="00BF3A88"/>
    <w:rsid w:val="00CF6CDF"/>
    <w:rsid w:val="00D046F5"/>
    <w:rsid w:val="00D70CAB"/>
    <w:rsid w:val="00DB638B"/>
    <w:rsid w:val="00E65AF8"/>
    <w:rsid w:val="00EA502F"/>
    <w:rsid w:val="00EC7385"/>
    <w:rsid w:val="00F934D7"/>
    <w:rsid w:val="00FD2B71"/>
    <w:rsid w:val="00FD6C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2CC7"/>
    <w:rPr>
      <w:rFonts w:ascii="Calibri" w:eastAsia="Times New Roman" w:hAnsi="Calibri" w:cs="Times New Roman"/>
      <w:lang w:eastAsia="ru-RU"/>
    </w:rPr>
  </w:style>
  <w:style w:type="paragraph" w:styleId="1">
    <w:name w:val="heading 1"/>
    <w:aliases w:val="Заголовок 1 Знак1,Знак1 Знак Знак1,Знак1 Знак Знак,Знак1 Знак Знак Знак Знак"/>
    <w:basedOn w:val="a"/>
    <w:next w:val="a"/>
    <w:link w:val="10"/>
    <w:qFormat/>
    <w:rsid w:val="00062CC7"/>
    <w:pPr>
      <w:keepNext/>
      <w:keepLines/>
      <w:tabs>
        <w:tab w:val="left" w:pos="708"/>
      </w:tabs>
      <w:spacing w:before="480" w:after="0"/>
      <w:outlineLvl w:val="0"/>
    </w:pPr>
    <w:rPr>
      <w:rFonts w:ascii="Cambria" w:hAnsi="Cambria"/>
      <w:b/>
      <w:bCs/>
      <w:color w:val="365F91"/>
      <w:sz w:val="28"/>
      <w:szCs w:val="28"/>
      <w:lang w:eastAsia="en-US"/>
    </w:rPr>
  </w:style>
  <w:style w:type="paragraph" w:styleId="3">
    <w:name w:val="heading 3"/>
    <w:basedOn w:val="a"/>
    <w:next w:val="a"/>
    <w:link w:val="30"/>
    <w:qFormat/>
    <w:rsid w:val="00062CC7"/>
    <w:pPr>
      <w:keepNext/>
      <w:keepLines/>
      <w:spacing w:before="200" w:after="0"/>
      <w:outlineLvl w:val="2"/>
    </w:pPr>
    <w:rPr>
      <w:rFonts w:ascii="Cambria" w:hAnsi="Cambria"/>
      <w:b/>
      <w:bCs/>
      <w:color w:val="4F81BD"/>
      <w:lang w:val="en-US" w:eastAsia="en-US"/>
    </w:rPr>
  </w:style>
  <w:style w:type="paragraph" w:styleId="4">
    <w:name w:val="heading 4"/>
    <w:basedOn w:val="a"/>
    <w:next w:val="a"/>
    <w:link w:val="40"/>
    <w:qFormat/>
    <w:rsid w:val="00062CC7"/>
    <w:pPr>
      <w:keepNext/>
      <w:spacing w:before="240" w:after="60" w:line="240" w:lineRule="auto"/>
      <w:outlineLvl w:val="3"/>
    </w:pPr>
    <w:rPr>
      <w:rFonts w:ascii="Times New Roman" w:hAnsi="Times New Roman"/>
      <w:b/>
      <w:bCs/>
      <w:sz w:val="28"/>
      <w:szCs w:val="28"/>
      <w:lang w:eastAsia="kk-KZ"/>
    </w:rPr>
  </w:style>
  <w:style w:type="paragraph" w:styleId="6">
    <w:name w:val="heading 6"/>
    <w:basedOn w:val="a"/>
    <w:next w:val="a"/>
    <w:link w:val="60"/>
    <w:qFormat/>
    <w:rsid w:val="00062CC7"/>
    <w:pPr>
      <w:spacing w:before="240" w:after="60" w:line="240" w:lineRule="auto"/>
      <w:outlineLvl w:val="5"/>
    </w:pPr>
    <w:rPr>
      <w:rFonts w:ascii="Times New Roman" w:hAnsi="Times New Roman"/>
      <w:b/>
      <w:bCs/>
      <w:lang w:eastAsia="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аголовок 1 Знак1 Знак,Знак1 Знак Знак1 Знак,Знак1 Знак Знак Знак,Знак1 Знак Знак Знак Знак Знак"/>
    <w:basedOn w:val="a0"/>
    <w:link w:val="1"/>
    <w:rsid w:val="00062CC7"/>
    <w:rPr>
      <w:rFonts w:ascii="Cambria" w:eastAsia="Times New Roman" w:hAnsi="Cambria" w:cs="Times New Roman"/>
      <w:b/>
      <w:bCs/>
      <w:color w:val="365F91"/>
      <w:sz w:val="28"/>
      <w:szCs w:val="28"/>
    </w:rPr>
  </w:style>
  <w:style w:type="character" w:customStyle="1" w:styleId="30">
    <w:name w:val="Заголовок 3 Знак"/>
    <w:basedOn w:val="a0"/>
    <w:link w:val="3"/>
    <w:rsid w:val="00062CC7"/>
    <w:rPr>
      <w:rFonts w:ascii="Cambria" w:eastAsia="Times New Roman" w:hAnsi="Cambria" w:cs="Times New Roman"/>
      <w:b/>
      <w:bCs/>
      <w:color w:val="4F81BD"/>
      <w:lang w:val="en-US"/>
    </w:rPr>
  </w:style>
  <w:style w:type="character" w:customStyle="1" w:styleId="40">
    <w:name w:val="Заголовок 4 Знак"/>
    <w:basedOn w:val="a0"/>
    <w:link w:val="4"/>
    <w:rsid w:val="00062CC7"/>
    <w:rPr>
      <w:rFonts w:ascii="Times New Roman" w:eastAsia="Times New Roman" w:hAnsi="Times New Roman" w:cs="Times New Roman"/>
      <w:b/>
      <w:bCs/>
      <w:sz w:val="28"/>
      <w:szCs w:val="28"/>
      <w:lang w:eastAsia="kk-KZ"/>
    </w:rPr>
  </w:style>
  <w:style w:type="character" w:customStyle="1" w:styleId="60">
    <w:name w:val="Заголовок 6 Знак"/>
    <w:basedOn w:val="a0"/>
    <w:link w:val="6"/>
    <w:rsid w:val="00062CC7"/>
    <w:rPr>
      <w:rFonts w:ascii="Times New Roman" w:eastAsia="Times New Roman" w:hAnsi="Times New Roman" w:cs="Times New Roman"/>
      <w:b/>
      <w:bCs/>
      <w:lang w:eastAsia="kk-KZ"/>
    </w:rPr>
  </w:style>
  <w:style w:type="table" w:styleId="a3">
    <w:name w:val="Table Grid"/>
    <w:basedOn w:val="a1"/>
    <w:rsid w:val="00062CC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062CC7"/>
    <w:pPr>
      <w:spacing w:after="0" w:line="240" w:lineRule="auto"/>
    </w:pPr>
    <w:rPr>
      <w:rFonts w:ascii="Calibri" w:eastAsia="Calibri" w:hAnsi="Calibri" w:cs="Times New Roman"/>
    </w:rPr>
  </w:style>
  <w:style w:type="paragraph" w:styleId="a5">
    <w:name w:val="List Paragraph"/>
    <w:basedOn w:val="a"/>
    <w:uiPriority w:val="99"/>
    <w:qFormat/>
    <w:rsid w:val="00062CC7"/>
    <w:pPr>
      <w:ind w:left="720"/>
      <w:contextualSpacing/>
    </w:pPr>
    <w:rPr>
      <w:rFonts w:eastAsia="Calibri"/>
      <w:lang w:eastAsia="en-US"/>
    </w:rPr>
  </w:style>
  <w:style w:type="paragraph" w:customStyle="1" w:styleId="a6">
    <w:name w:val="Основной"/>
    <w:rsid w:val="00062CC7"/>
    <w:pPr>
      <w:autoSpaceDE w:val="0"/>
      <w:autoSpaceDN w:val="0"/>
      <w:adjustRightInd w:val="0"/>
      <w:spacing w:after="0" w:line="242" w:lineRule="atLeast"/>
      <w:ind w:firstLine="340"/>
      <w:jc w:val="both"/>
    </w:pPr>
    <w:rPr>
      <w:rFonts w:ascii="SchoolBook1" w:eastAsia="Times New Roman" w:hAnsi="SchoolBook1" w:cs="SchoolBook1"/>
      <w:color w:val="000000"/>
      <w:sz w:val="20"/>
      <w:szCs w:val="20"/>
      <w:lang w:eastAsia="ru-RU"/>
    </w:rPr>
  </w:style>
  <w:style w:type="character" w:customStyle="1" w:styleId="a7">
    <w:name w:val="Основной текст с отступом Знак"/>
    <w:basedOn w:val="a0"/>
    <w:link w:val="a8"/>
    <w:locked/>
    <w:rsid w:val="00062CC7"/>
    <w:rPr>
      <w:sz w:val="24"/>
      <w:szCs w:val="24"/>
    </w:rPr>
  </w:style>
  <w:style w:type="paragraph" w:styleId="a8">
    <w:name w:val="Body Text Indent"/>
    <w:basedOn w:val="a"/>
    <w:link w:val="a7"/>
    <w:rsid w:val="00062CC7"/>
    <w:pPr>
      <w:spacing w:after="0" w:line="240" w:lineRule="auto"/>
      <w:ind w:firstLine="540"/>
      <w:jc w:val="both"/>
    </w:pPr>
    <w:rPr>
      <w:rFonts w:asciiTheme="minorHAnsi" w:eastAsiaTheme="minorHAnsi" w:hAnsiTheme="minorHAnsi" w:cstheme="minorBidi"/>
      <w:sz w:val="24"/>
      <w:szCs w:val="24"/>
      <w:lang w:eastAsia="en-US"/>
    </w:rPr>
  </w:style>
  <w:style w:type="character" w:customStyle="1" w:styleId="11">
    <w:name w:val="Основной текст с отступом Знак1"/>
    <w:basedOn w:val="a0"/>
    <w:uiPriority w:val="99"/>
    <w:semiHidden/>
    <w:rsid w:val="00062CC7"/>
    <w:rPr>
      <w:rFonts w:ascii="Calibri" w:eastAsia="Times New Roman" w:hAnsi="Calibri" w:cs="Times New Roman"/>
      <w:lang w:eastAsia="ru-RU"/>
    </w:rPr>
  </w:style>
  <w:style w:type="paragraph" w:customStyle="1" w:styleId="a9">
    <w:name w:val="[ ]"/>
    <w:rsid w:val="00062CC7"/>
    <w:pPr>
      <w:autoSpaceDE w:val="0"/>
      <w:autoSpaceDN w:val="0"/>
      <w:adjustRightInd w:val="0"/>
      <w:spacing w:after="0" w:line="288" w:lineRule="auto"/>
      <w:textAlignment w:val="center"/>
    </w:pPr>
    <w:rPr>
      <w:rFonts w:ascii="SchoolBook Kza" w:eastAsia="Calibri" w:hAnsi="SchoolBook Kza" w:cs="Times New Roman"/>
      <w:color w:val="000000"/>
      <w:sz w:val="24"/>
      <w:szCs w:val="24"/>
    </w:rPr>
  </w:style>
  <w:style w:type="paragraph" w:customStyle="1" w:styleId="9">
    <w:name w:val="9"/>
    <w:basedOn w:val="a9"/>
    <w:uiPriority w:val="99"/>
    <w:rsid w:val="00062CC7"/>
    <w:pPr>
      <w:ind w:firstLine="397"/>
      <w:jc w:val="both"/>
    </w:pPr>
    <w:rPr>
      <w:rFonts w:cs="SchoolBook Kza"/>
      <w:sz w:val="19"/>
      <w:szCs w:val="19"/>
    </w:rPr>
  </w:style>
  <w:style w:type="paragraph" w:customStyle="1" w:styleId="aa">
    <w:name w:val="Стиль"/>
    <w:basedOn w:val="a9"/>
    <w:uiPriority w:val="99"/>
    <w:rsid w:val="00062CC7"/>
    <w:pPr>
      <w:jc w:val="both"/>
    </w:pPr>
    <w:rPr>
      <w:rFonts w:cs="SchoolBook Kza"/>
      <w:b/>
      <w:bCs/>
      <w:sz w:val="21"/>
      <w:szCs w:val="21"/>
    </w:rPr>
  </w:style>
  <w:style w:type="paragraph" w:customStyle="1" w:styleId="12">
    <w:name w:val="[ ]1"/>
    <w:basedOn w:val="a9"/>
    <w:uiPriority w:val="99"/>
    <w:rsid w:val="00062CC7"/>
    <w:pPr>
      <w:spacing w:line="230" w:lineRule="atLeast"/>
      <w:ind w:firstLine="397"/>
      <w:jc w:val="distribute"/>
    </w:pPr>
    <w:rPr>
      <w:rFonts w:cs="SchoolBook Kza"/>
      <w:sz w:val="21"/>
      <w:szCs w:val="21"/>
    </w:rPr>
  </w:style>
  <w:style w:type="paragraph" w:styleId="ab">
    <w:name w:val="Title"/>
    <w:aliases w:val="Знак7, Знак7,Название Знак Знак,Знак Знак1 Знак,Знак7 Знак Знак Знак, Знак Знак1 Знак"/>
    <w:basedOn w:val="a"/>
    <w:link w:val="ac"/>
    <w:qFormat/>
    <w:rsid w:val="00062CC7"/>
    <w:pPr>
      <w:autoSpaceDE w:val="0"/>
      <w:autoSpaceDN w:val="0"/>
      <w:spacing w:after="0" w:line="240" w:lineRule="auto"/>
      <w:jc w:val="center"/>
    </w:pPr>
    <w:rPr>
      <w:rFonts w:ascii="Times New Roman" w:eastAsia="SimSun" w:hAnsi="Times New Roman"/>
      <w:sz w:val="28"/>
      <w:szCs w:val="28"/>
    </w:rPr>
  </w:style>
  <w:style w:type="character" w:customStyle="1" w:styleId="ac">
    <w:name w:val="Название Знак"/>
    <w:aliases w:val="Знак7 Знак, Знак7 Знак,Название Знак Знак Знак2,Знак Знак1 Знак Знак2,Знак7 Знак Знак Знак Знак1, Знак Знак1 Знак Знак"/>
    <w:basedOn w:val="a0"/>
    <w:link w:val="ab"/>
    <w:rsid w:val="00062CC7"/>
    <w:rPr>
      <w:rFonts w:ascii="Times New Roman" w:eastAsia="SimSun" w:hAnsi="Times New Roman" w:cs="Times New Roman"/>
      <w:sz w:val="28"/>
      <w:szCs w:val="28"/>
      <w:lang w:eastAsia="ru-RU"/>
    </w:rPr>
  </w:style>
  <w:style w:type="paragraph" w:styleId="ad">
    <w:name w:val="header"/>
    <w:basedOn w:val="a"/>
    <w:link w:val="ae"/>
    <w:unhideWhenUsed/>
    <w:rsid w:val="00062CC7"/>
    <w:pPr>
      <w:tabs>
        <w:tab w:val="center" w:pos="4536"/>
        <w:tab w:val="right" w:pos="9072"/>
      </w:tabs>
      <w:spacing w:after="0" w:line="240" w:lineRule="auto"/>
    </w:pPr>
  </w:style>
  <w:style w:type="character" w:customStyle="1" w:styleId="ae">
    <w:name w:val="Верхний колонтитул Знак"/>
    <w:basedOn w:val="a0"/>
    <w:link w:val="ad"/>
    <w:rsid w:val="00062CC7"/>
    <w:rPr>
      <w:rFonts w:ascii="Calibri" w:eastAsia="Times New Roman" w:hAnsi="Calibri" w:cs="Times New Roman"/>
      <w:lang w:eastAsia="ru-RU"/>
    </w:rPr>
  </w:style>
  <w:style w:type="paragraph" w:styleId="af">
    <w:name w:val="footer"/>
    <w:basedOn w:val="a"/>
    <w:link w:val="af0"/>
    <w:unhideWhenUsed/>
    <w:rsid w:val="00062CC7"/>
    <w:pPr>
      <w:tabs>
        <w:tab w:val="center" w:pos="4536"/>
        <w:tab w:val="right" w:pos="9072"/>
      </w:tabs>
      <w:spacing w:after="0" w:line="240" w:lineRule="auto"/>
    </w:pPr>
  </w:style>
  <w:style w:type="character" w:customStyle="1" w:styleId="af0">
    <w:name w:val="Нижний колонтитул Знак"/>
    <w:basedOn w:val="a0"/>
    <w:link w:val="af"/>
    <w:rsid w:val="00062CC7"/>
    <w:rPr>
      <w:rFonts w:ascii="Calibri" w:eastAsia="Times New Roman" w:hAnsi="Calibri" w:cs="Times New Roman"/>
      <w:lang w:eastAsia="ru-RU"/>
    </w:rPr>
  </w:style>
  <w:style w:type="character" w:styleId="af1">
    <w:name w:val="page number"/>
    <w:basedOn w:val="a0"/>
    <w:rsid w:val="00062CC7"/>
  </w:style>
  <w:style w:type="paragraph" w:customStyle="1" w:styleId="13">
    <w:name w:val="Абзац списка1"/>
    <w:basedOn w:val="a"/>
    <w:rsid w:val="00062CC7"/>
    <w:pPr>
      <w:ind w:left="720"/>
    </w:pPr>
    <w:rPr>
      <w:rFonts w:cs="Calibri"/>
    </w:rPr>
  </w:style>
  <w:style w:type="paragraph" w:styleId="af2">
    <w:name w:val="Normal (Web)"/>
    <w:aliases w:val="Знак Знак,Обычный (Web),Знак Знак6,Знак"/>
    <w:basedOn w:val="a"/>
    <w:rsid w:val="00062CC7"/>
    <w:pPr>
      <w:spacing w:after="0" w:line="240" w:lineRule="auto"/>
      <w:ind w:left="-284" w:right="-902"/>
      <w:jc w:val="both"/>
    </w:pPr>
    <w:rPr>
      <w:rFonts w:ascii="Times New Roman KK EK" w:hAnsi="Times New Roman KK EK"/>
      <w:b/>
      <w:sz w:val="28"/>
      <w:szCs w:val="20"/>
      <w:lang w:val="uk-UA" w:eastAsia="ko-KR"/>
    </w:rPr>
  </w:style>
  <w:style w:type="paragraph" w:customStyle="1" w:styleId="14">
    <w:name w:val="Без интервала1"/>
    <w:rsid w:val="00062CC7"/>
    <w:pPr>
      <w:spacing w:after="0" w:line="240" w:lineRule="auto"/>
    </w:pPr>
    <w:rPr>
      <w:rFonts w:ascii="Calibri" w:eastAsia="Times New Roman" w:hAnsi="Calibri" w:cs="Times New Roman"/>
    </w:rPr>
  </w:style>
  <w:style w:type="paragraph" w:styleId="af3">
    <w:name w:val="Block Text"/>
    <w:basedOn w:val="a"/>
    <w:rsid w:val="00062CC7"/>
    <w:pPr>
      <w:spacing w:after="0" w:line="240" w:lineRule="auto"/>
      <w:ind w:left="-851" w:right="-1050" w:firstLine="720"/>
      <w:jc w:val="both"/>
    </w:pPr>
    <w:rPr>
      <w:rFonts w:ascii="Times New Roman" w:hAnsi="Times New Roman"/>
      <w:sz w:val="32"/>
      <w:szCs w:val="20"/>
      <w:lang w:val="ru-MO"/>
    </w:rPr>
  </w:style>
  <w:style w:type="paragraph" w:styleId="2">
    <w:name w:val="Body Text 2"/>
    <w:aliases w:val="Знак13 Знак,Знак13"/>
    <w:basedOn w:val="a"/>
    <w:link w:val="20"/>
    <w:rsid w:val="00062CC7"/>
    <w:pPr>
      <w:autoSpaceDE w:val="0"/>
      <w:autoSpaceDN w:val="0"/>
      <w:spacing w:after="120" w:line="480" w:lineRule="auto"/>
    </w:pPr>
    <w:rPr>
      <w:rFonts w:ascii="Times New Roman" w:hAnsi="Times New Roman"/>
      <w:sz w:val="20"/>
      <w:szCs w:val="20"/>
    </w:rPr>
  </w:style>
  <w:style w:type="character" w:customStyle="1" w:styleId="20">
    <w:name w:val="Основной текст 2 Знак"/>
    <w:aliases w:val="Знак13 Знак Знак,Знак13 Знак1"/>
    <w:basedOn w:val="a0"/>
    <w:link w:val="2"/>
    <w:rsid w:val="00062CC7"/>
    <w:rPr>
      <w:rFonts w:ascii="Times New Roman" w:eastAsia="Times New Roman" w:hAnsi="Times New Roman" w:cs="Times New Roman"/>
      <w:sz w:val="20"/>
      <w:szCs w:val="20"/>
      <w:lang w:eastAsia="ru-RU"/>
    </w:rPr>
  </w:style>
  <w:style w:type="paragraph" w:styleId="af4">
    <w:name w:val="Body Text"/>
    <w:aliases w:val="Знак15 Знак,Основной текст Знак Знак,Знак16 Знак Знак,Основной текст Знак1,Знак15 Знак Знак,Знак16 Знак1"/>
    <w:basedOn w:val="a"/>
    <w:link w:val="af5"/>
    <w:rsid w:val="00062CC7"/>
    <w:pPr>
      <w:autoSpaceDE w:val="0"/>
      <w:autoSpaceDN w:val="0"/>
      <w:spacing w:after="120" w:line="240" w:lineRule="auto"/>
    </w:pPr>
    <w:rPr>
      <w:rFonts w:ascii="Times New Roman" w:hAnsi="Times New Roman"/>
      <w:sz w:val="20"/>
      <w:szCs w:val="20"/>
    </w:rPr>
  </w:style>
  <w:style w:type="character" w:customStyle="1" w:styleId="af5">
    <w:name w:val="Основной текст Знак"/>
    <w:aliases w:val="Знак15 Знак Знак1,Основной текст Знак Знак Знак,Знак16 Знак Знак Знак,Основной текст Знак1 Знак,Знак15 Знак Знак Знак,Знак16 Знак1 Знак"/>
    <w:basedOn w:val="a0"/>
    <w:link w:val="af4"/>
    <w:rsid w:val="00062CC7"/>
    <w:rPr>
      <w:rFonts w:ascii="Times New Roman" w:eastAsia="Times New Roman" w:hAnsi="Times New Roman" w:cs="Times New Roman"/>
      <w:sz w:val="20"/>
      <w:szCs w:val="20"/>
      <w:lang w:eastAsia="ru-RU"/>
    </w:rPr>
  </w:style>
  <w:style w:type="character" w:customStyle="1" w:styleId="FontStyle15">
    <w:name w:val="Font Style15"/>
    <w:rsid w:val="00062CC7"/>
    <w:rPr>
      <w:rFonts w:ascii="Times New Roman" w:hAnsi="Times New Roman"/>
      <w:sz w:val="18"/>
    </w:rPr>
  </w:style>
  <w:style w:type="character" w:customStyle="1" w:styleId="style4">
    <w:name w:val="style4"/>
    <w:rsid w:val="00062CC7"/>
  </w:style>
  <w:style w:type="character" w:customStyle="1" w:styleId="15">
    <w:name w:val="Название Знак1"/>
    <w:aliases w:val="Знак7 Знак Знак,Название Знак Знак Знак,Знак Знак1 Знак Знак,Знак7 Знак1,Знак7 Знак Знак Знак Знак,Знак7 Знак2,Название Знак Знак Знак1,Знак Знак1 Знак Знак1,Знак7 Знак1 Знак, Знак7 Знак Знак1, Знак Знак1 Знак Знак1,Название Знак Знак2"/>
    <w:locked/>
    <w:rsid w:val="00062CC7"/>
    <w:rPr>
      <w:rFonts w:eastAsia="SimSun"/>
      <w:sz w:val="28"/>
      <w:szCs w:val="28"/>
      <w:lang w:val="ru-RU" w:eastAsia="ru-RU" w:bidi="ar-SA"/>
    </w:rPr>
  </w:style>
  <w:style w:type="paragraph" w:customStyle="1" w:styleId="Normal1">
    <w:name w:val="Normal1"/>
    <w:rsid w:val="00062CC7"/>
    <w:pPr>
      <w:tabs>
        <w:tab w:val="left" w:pos="708"/>
      </w:tabs>
      <w:snapToGrid w:val="0"/>
      <w:spacing w:before="100" w:after="100" w:line="240" w:lineRule="auto"/>
      <w:contextualSpacing/>
    </w:pPr>
    <w:rPr>
      <w:rFonts w:ascii="Times New Roman" w:eastAsia="Batang" w:hAnsi="Times New Roman" w:cs="Times New Roman"/>
      <w:sz w:val="24"/>
      <w:szCs w:val="20"/>
      <w:lang w:eastAsia="ru-RU"/>
    </w:rPr>
  </w:style>
  <w:style w:type="paragraph" w:customStyle="1" w:styleId="16">
    <w:name w:val="Стиль1"/>
    <w:rsid w:val="00062CC7"/>
    <w:pPr>
      <w:spacing w:after="0" w:line="360" w:lineRule="auto"/>
      <w:ind w:firstLine="720"/>
      <w:jc w:val="both"/>
    </w:pPr>
    <w:rPr>
      <w:rFonts w:ascii="Times New Roman" w:eastAsia="Times New Roman" w:hAnsi="Times New Roman" w:cs="Times New Roman"/>
      <w:sz w:val="24"/>
      <w:szCs w:val="20"/>
      <w:lang w:eastAsia="ru-RU"/>
    </w:rPr>
  </w:style>
  <w:style w:type="paragraph" w:customStyle="1" w:styleId="17">
    <w:name w:val="Абзац списка1"/>
    <w:basedOn w:val="a"/>
    <w:rsid w:val="00062CC7"/>
    <w:pPr>
      <w:spacing w:after="0" w:line="240" w:lineRule="auto"/>
      <w:ind w:left="720" w:firstLine="357"/>
      <w:jc w:val="both"/>
    </w:pPr>
    <w:rPr>
      <w:rFonts w:ascii="Times New Roman" w:hAnsi="Times New Roman"/>
    </w:rPr>
  </w:style>
  <w:style w:type="paragraph" w:customStyle="1" w:styleId="Style3">
    <w:name w:val="Style3"/>
    <w:basedOn w:val="a"/>
    <w:rsid w:val="00062CC7"/>
    <w:pPr>
      <w:widowControl w:val="0"/>
      <w:autoSpaceDE w:val="0"/>
      <w:autoSpaceDN w:val="0"/>
      <w:adjustRightInd w:val="0"/>
      <w:spacing w:after="0" w:line="494" w:lineRule="exact"/>
      <w:ind w:hanging="394"/>
    </w:pPr>
    <w:rPr>
      <w:rFonts w:ascii="Times New Roman" w:hAnsi="Times New Roman"/>
      <w:sz w:val="24"/>
      <w:szCs w:val="24"/>
    </w:rPr>
  </w:style>
  <w:style w:type="character" w:customStyle="1" w:styleId="FontStyle11">
    <w:name w:val="Font Style11"/>
    <w:rsid w:val="00062CC7"/>
    <w:rPr>
      <w:rFonts w:ascii="Times New Roman" w:hAnsi="Times New Roman"/>
      <w:b/>
      <w:spacing w:val="-10"/>
      <w:sz w:val="36"/>
    </w:rPr>
  </w:style>
  <w:style w:type="paragraph" w:customStyle="1" w:styleId="af6">
    <w:name w:val="Знак Знак Знак Знак Знак Знак Знак"/>
    <w:basedOn w:val="a"/>
    <w:autoRedefine/>
    <w:rsid w:val="00062CC7"/>
    <w:pPr>
      <w:spacing w:after="160" w:line="240" w:lineRule="exact"/>
    </w:pPr>
    <w:rPr>
      <w:rFonts w:ascii="Times New Roman" w:eastAsia="SimSun" w:hAnsi="Times New Roman"/>
      <w:b/>
      <w:sz w:val="28"/>
      <w:szCs w:val="24"/>
      <w:lang w:val="en-US" w:eastAsia="en-US"/>
    </w:rPr>
  </w:style>
  <w:style w:type="paragraph" w:customStyle="1" w:styleId="18">
    <w:name w:val="Знак1"/>
    <w:basedOn w:val="a"/>
    <w:autoRedefine/>
    <w:rsid w:val="00062CC7"/>
    <w:pPr>
      <w:spacing w:after="160" w:line="240" w:lineRule="exact"/>
      <w:jc w:val="center"/>
    </w:pPr>
    <w:rPr>
      <w:rFonts w:ascii="Times New Roman" w:eastAsia="SimSun" w:hAnsi="Times New Roman"/>
      <w:lang w:val="kk-KZ" w:eastAsia="en-US"/>
    </w:rPr>
  </w:style>
  <w:style w:type="paragraph" w:styleId="21">
    <w:name w:val="Body Text Indent 2"/>
    <w:basedOn w:val="a"/>
    <w:link w:val="22"/>
    <w:rsid w:val="00062CC7"/>
    <w:pPr>
      <w:spacing w:after="120" w:line="480" w:lineRule="auto"/>
      <w:ind w:left="283"/>
    </w:pPr>
    <w:rPr>
      <w:lang w:eastAsia="en-US"/>
    </w:rPr>
  </w:style>
  <w:style w:type="character" w:customStyle="1" w:styleId="22">
    <w:name w:val="Основной текст с отступом 2 Знак"/>
    <w:basedOn w:val="a0"/>
    <w:link w:val="21"/>
    <w:rsid w:val="00062CC7"/>
    <w:rPr>
      <w:rFonts w:ascii="Calibri" w:eastAsia="Times New Roman" w:hAnsi="Calibri" w:cs="Times New Roman"/>
    </w:rPr>
  </w:style>
  <w:style w:type="paragraph" w:customStyle="1" w:styleId="af7">
    <w:name w:val="Знак Знак Знак"/>
    <w:basedOn w:val="a"/>
    <w:autoRedefine/>
    <w:rsid w:val="00062CC7"/>
    <w:pPr>
      <w:spacing w:after="0" w:line="240" w:lineRule="auto"/>
      <w:jc w:val="center"/>
    </w:pPr>
    <w:rPr>
      <w:rFonts w:ascii="Times New Roman" w:eastAsia="SimSun" w:hAnsi="Times New Roman"/>
      <w:sz w:val="24"/>
      <w:szCs w:val="24"/>
      <w:lang w:val="en-US" w:eastAsia="en-US"/>
    </w:rPr>
  </w:style>
  <w:style w:type="character" w:customStyle="1" w:styleId="FontStyle17">
    <w:name w:val="Font Style17"/>
    <w:basedOn w:val="a0"/>
    <w:rsid w:val="00062CC7"/>
    <w:rPr>
      <w:rFonts w:ascii="Times New Roman" w:hAnsi="Times New Roman" w:cs="Times New Roman"/>
      <w:b/>
      <w:bCs/>
      <w:sz w:val="18"/>
      <w:szCs w:val="18"/>
    </w:rPr>
  </w:style>
  <w:style w:type="character" w:customStyle="1" w:styleId="8">
    <w:name w:val="Основной текст (8)_"/>
    <w:basedOn w:val="a0"/>
    <w:link w:val="80"/>
    <w:locked/>
    <w:rsid w:val="00062CC7"/>
    <w:rPr>
      <w:sz w:val="15"/>
      <w:szCs w:val="15"/>
      <w:shd w:val="clear" w:color="auto" w:fill="FFFFFF"/>
    </w:rPr>
  </w:style>
  <w:style w:type="paragraph" w:customStyle="1" w:styleId="80">
    <w:name w:val="Основной текст (8)"/>
    <w:basedOn w:val="a"/>
    <w:link w:val="8"/>
    <w:rsid w:val="00062CC7"/>
    <w:pPr>
      <w:shd w:val="clear" w:color="auto" w:fill="FFFFFF"/>
      <w:tabs>
        <w:tab w:val="left" w:pos="994"/>
      </w:tabs>
      <w:spacing w:after="0" w:line="187" w:lineRule="exact"/>
      <w:ind w:hanging="820"/>
      <w:jc w:val="both"/>
    </w:pPr>
    <w:rPr>
      <w:rFonts w:asciiTheme="minorHAnsi" w:eastAsiaTheme="minorHAnsi" w:hAnsiTheme="minorHAnsi" w:cstheme="minorBidi"/>
      <w:sz w:val="15"/>
      <w:szCs w:val="15"/>
      <w:shd w:val="clear" w:color="auto" w:fill="FFFFFF"/>
      <w:lang w:eastAsia="en-US"/>
    </w:rPr>
  </w:style>
  <w:style w:type="paragraph" w:customStyle="1" w:styleId="af8">
    <w:name w:val="Знак"/>
    <w:basedOn w:val="a"/>
    <w:autoRedefine/>
    <w:rsid w:val="00062CC7"/>
    <w:pPr>
      <w:spacing w:after="160" w:line="240" w:lineRule="exact"/>
      <w:jc w:val="center"/>
    </w:pPr>
    <w:rPr>
      <w:rFonts w:ascii="Times New Roman" w:eastAsia="SimSun" w:hAnsi="Times New Roman"/>
      <w:lang w:val="kk-KZ" w:eastAsia="en-US"/>
    </w:rPr>
  </w:style>
  <w:style w:type="paragraph" w:customStyle="1" w:styleId="23">
    <w:name w:val="Без интервала2"/>
    <w:rsid w:val="00062CC7"/>
    <w:pPr>
      <w:spacing w:after="0" w:line="240" w:lineRule="auto"/>
    </w:pPr>
    <w:rPr>
      <w:rFonts w:ascii="Calibri" w:eastAsia="Times New Roman" w:hAnsi="Calibri" w:cs="Times New Roman"/>
    </w:rPr>
  </w:style>
  <w:style w:type="character" w:customStyle="1" w:styleId="af9">
    <w:name w:val="Основной текст + Полужирный"/>
    <w:rsid w:val="00062CC7"/>
    <w:rPr>
      <w:b/>
      <w:sz w:val="27"/>
      <w:shd w:val="clear" w:color="auto" w:fill="FFFFFF"/>
    </w:rPr>
  </w:style>
  <w:style w:type="character" w:customStyle="1" w:styleId="2TimesNewRoman3">
    <w:name w:val="Основной текст (2) + Times New Roman3"/>
    <w:aliases w:val="9 pt3"/>
    <w:rsid w:val="00062CC7"/>
    <w:rPr>
      <w:rFonts w:ascii="Times New Roman" w:hAnsi="Times New Roman"/>
      <w:sz w:val="18"/>
      <w:shd w:val="clear" w:color="auto" w:fill="FFFFFF"/>
    </w:rPr>
  </w:style>
  <w:style w:type="character" w:customStyle="1" w:styleId="CharacterStyle2">
    <w:name w:val="Character Style 2"/>
    <w:rsid w:val="00062CC7"/>
    <w:rPr>
      <w:rFonts w:ascii="Arial" w:hAnsi="Arial"/>
      <w:sz w:val="20"/>
    </w:rPr>
  </w:style>
  <w:style w:type="paragraph" w:customStyle="1" w:styleId="afa">
    <w:name w:val="Знак Знак Знак Знак Знак Знак Знак"/>
    <w:basedOn w:val="a"/>
    <w:autoRedefine/>
    <w:rsid w:val="00062CC7"/>
    <w:pPr>
      <w:spacing w:after="160" w:line="240" w:lineRule="exact"/>
    </w:pPr>
    <w:rPr>
      <w:rFonts w:ascii="Times New Roman" w:eastAsia="SimSun" w:hAnsi="Times New Roman"/>
      <w:b/>
      <w:sz w:val="28"/>
      <w:szCs w:val="24"/>
      <w:lang w:val="en-US" w:eastAsia="en-US"/>
    </w:rPr>
  </w:style>
  <w:style w:type="paragraph" w:customStyle="1" w:styleId="19">
    <w:name w:val="Знак1"/>
    <w:basedOn w:val="a"/>
    <w:autoRedefine/>
    <w:rsid w:val="00062CC7"/>
    <w:pPr>
      <w:spacing w:after="160" w:line="240" w:lineRule="exact"/>
      <w:jc w:val="center"/>
    </w:pPr>
    <w:rPr>
      <w:rFonts w:ascii="Times New Roman" w:eastAsia="SimSun" w:hAnsi="Times New Roman"/>
      <w:lang w:val="kk-KZ" w:eastAsia="en-US"/>
    </w:rPr>
  </w:style>
  <w:style w:type="character" w:customStyle="1" w:styleId="1a">
    <w:name w:val="Знак Знак1"/>
    <w:rsid w:val="00062CC7"/>
    <w:rPr>
      <w:rFonts w:ascii="Calibri" w:eastAsia="Calibri" w:hAnsi="Calibri"/>
      <w:sz w:val="22"/>
      <w:szCs w:val="22"/>
      <w:lang w:val="ru-RU" w:eastAsia="en-US" w:bidi="ar-SA"/>
    </w:rPr>
  </w:style>
  <w:style w:type="character" w:customStyle="1" w:styleId="apple-converted-space">
    <w:name w:val="apple-converted-space"/>
    <w:basedOn w:val="a0"/>
    <w:rsid w:val="00062CC7"/>
  </w:style>
  <w:style w:type="character" w:customStyle="1" w:styleId="c1">
    <w:name w:val="c1"/>
    <w:basedOn w:val="a0"/>
    <w:rsid w:val="00062CC7"/>
  </w:style>
  <w:style w:type="character" w:customStyle="1" w:styleId="c1c24">
    <w:name w:val="c1 c24"/>
    <w:basedOn w:val="a0"/>
    <w:rsid w:val="00062CC7"/>
  </w:style>
  <w:style w:type="paragraph" w:customStyle="1" w:styleId="24">
    <w:name w:val="Обычный2"/>
    <w:rsid w:val="00062CC7"/>
    <w:pPr>
      <w:tabs>
        <w:tab w:val="left" w:pos="708"/>
      </w:tabs>
      <w:snapToGrid w:val="0"/>
      <w:spacing w:before="100" w:after="100" w:line="240" w:lineRule="auto"/>
      <w:contextualSpacing/>
    </w:pPr>
    <w:rPr>
      <w:rFonts w:ascii="Times New Roman" w:eastAsia="Batang" w:hAnsi="Times New Roman" w:cs="Times New Roman"/>
      <w:sz w:val="24"/>
      <w:szCs w:val="20"/>
      <w:lang w:eastAsia="ru-RU"/>
    </w:rPr>
  </w:style>
  <w:style w:type="paragraph" w:styleId="afb">
    <w:name w:val="Balloon Text"/>
    <w:basedOn w:val="a"/>
    <w:link w:val="afc"/>
    <w:uiPriority w:val="99"/>
    <w:semiHidden/>
    <w:unhideWhenUsed/>
    <w:rsid w:val="0065661E"/>
    <w:pPr>
      <w:spacing w:after="0" w:line="240" w:lineRule="auto"/>
    </w:pPr>
    <w:rPr>
      <w:rFonts w:ascii="Tahoma" w:hAnsi="Tahoma" w:cs="Tahoma"/>
      <w:sz w:val="16"/>
      <w:szCs w:val="16"/>
    </w:rPr>
  </w:style>
  <w:style w:type="character" w:customStyle="1" w:styleId="afc">
    <w:name w:val="Текст выноски Знак"/>
    <w:basedOn w:val="a0"/>
    <w:link w:val="afb"/>
    <w:uiPriority w:val="99"/>
    <w:semiHidden/>
    <w:rsid w:val="0065661E"/>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2CC7"/>
    <w:rPr>
      <w:rFonts w:ascii="Calibri" w:eastAsia="Times New Roman" w:hAnsi="Calibri" w:cs="Times New Roman"/>
      <w:lang w:eastAsia="ru-RU"/>
    </w:rPr>
  </w:style>
  <w:style w:type="paragraph" w:styleId="1">
    <w:name w:val="heading 1"/>
    <w:aliases w:val="Заголовок 1 Знак1,Знак1 Знак Знак1,Знак1 Знак Знак,Знак1 Знак Знак Знак Знак"/>
    <w:basedOn w:val="a"/>
    <w:next w:val="a"/>
    <w:link w:val="10"/>
    <w:qFormat/>
    <w:rsid w:val="00062CC7"/>
    <w:pPr>
      <w:keepNext/>
      <w:keepLines/>
      <w:tabs>
        <w:tab w:val="left" w:pos="708"/>
      </w:tabs>
      <w:spacing w:before="480" w:after="0"/>
      <w:outlineLvl w:val="0"/>
    </w:pPr>
    <w:rPr>
      <w:rFonts w:ascii="Cambria" w:hAnsi="Cambria"/>
      <w:b/>
      <w:bCs/>
      <w:color w:val="365F91"/>
      <w:sz w:val="28"/>
      <w:szCs w:val="28"/>
      <w:lang w:eastAsia="en-US"/>
    </w:rPr>
  </w:style>
  <w:style w:type="paragraph" w:styleId="3">
    <w:name w:val="heading 3"/>
    <w:basedOn w:val="a"/>
    <w:next w:val="a"/>
    <w:link w:val="30"/>
    <w:qFormat/>
    <w:rsid w:val="00062CC7"/>
    <w:pPr>
      <w:keepNext/>
      <w:keepLines/>
      <w:spacing w:before="200" w:after="0"/>
      <w:outlineLvl w:val="2"/>
    </w:pPr>
    <w:rPr>
      <w:rFonts w:ascii="Cambria" w:hAnsi="Cambria"/>
      <w:b/>
      <w:bCs/>
      <w:color w:val="4F81BD"/>
      <w:lang w:val="en-US" w:eastAsia="en-US"/>
    </w:rPr>
  </w:style>
  <w:style w:type="paragraph" w:styleId="4">
    <w:name w:val="heading 4"/>
    <w:basedOn w:val="a"/>
    <w:next w:val="a"/>
    <w:link w:val="40"/>
    <w:qFormat/>
    <w:rsid w:val="00062CC7"/>
    <w:pPr>
      <w:keepNext/>
      <w:spacing w:before="240" w:after="60" w:line="240" w:lineRule="auto"/>
      <w:outlineLvl w:val="3"/>
    </w:pPr>
    <w:rPr>
      <w:rFonts w:ascii="Times New Roman" w:hAnsi="Times New Roman"/>
      <w:b/>
      <w:bCs/>
      <w:sz w:val="28"/>
      <w:szCs w:val="28"/>
      <w:lang w:eastAsia="kk-KZ"/>
    </w:rPr>
  </w:style>
  <w:style w:type="paragraph" w:styleId="6">
    <w:name w:val="heading 6"/>
    <w:basedOn w:val="a"/>
    <w:next w:val="a"/>
    <w:link w:val="60"/>
    <w:qFormat/>
    <w:rsid w:val="00062CC7"/>
    <w:pPr>
      <w:spacing w:before="240" w:after="60" w:line="240" w:lineRule="auto"/>
      <w:outlineLvl w:val="5"/>
    </w:pPr>
    <w:rPr>
      <w:rFonts w:ascii="Times New Roman" w:hAnsi="Times New Roman"/>
      <w:b/>
      <w:bCs/>
      <w:lang w:eastAsia="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аголовок 1 Знак1 Знак,Знак1 Знак Знак1 Знак,Знак1 Знак Знак Знак,Знак1 Знак Знак Знак Знак Знак"/>
    <w:basedOn w:val="a0"/>
    <w:link w:val="1"/>
    <w:rsid w:val="00062CC7"/>
    <w:rPr>
      <w:rFonts w:ascii="Cambria" w:eastAsia="Times New Roman" w:hAnsi="Cambria" w:cs="Times New Roman"/>
      <w:b/>
      <w:bCs/>
      <w:color w:val="365F91"/>
      <w:sz w:val="28"/>
      <w:szCs w:val="28"/>
    </w:rPr>
  </w:style>
  <w:style w:type="character" w:customStyle="1" w:styleId="30">
    <w:name w:val="Заголовок 3 Знак"/>
    <w:basedOn w:val="a0"/>
    <w:link w:val="3"/>
    <w:rsid w:val="00062CC7"/>
    <w:rPr>
      <w:rFonts w:ascii="Cambria" w:eastAsia="Times New Roman" w:hAnsi="Cambria" w:cs="Times New Roman"/>
      <w:b/>
      <w:bCs/>
      <w:color w:val="4F81BD"/>
      <w:lang w:val="en-US"/>
    </w:rPr>
  </w:style>
  <w:style w:type="character" w:customStyle="1" w:styleId="40">
    <w:name w:val="Заголовок 4 Знак"/>
    <w:basedOn w:val="a0"/>
    <w:link w:val="4"/>
    <w:rsid w:val="00062CC7"/>
    <w:rPr>
      <w:rFonts w:ascii="Times New Roman" w:eastAsia="Times New Roman" w:hAnsi="Times New Roman" w:cs="Times New Roman"/>
      <w:b/>
      <w:bCs/>
      <w:sz w:val="28"/>
      <w:szCs w:val="28"/>
      <w:lang w:eastAsia="kk-KZ"/>
    </w:rPr>
  </w:style>
  <w:style w:type="character" w:customStyle="1" w:styleId="60">
    <w:name w:val="Заголовок 6 Знак"/>
    <w:basedOn w:val="a0"/>
    <w:link w:val="6"/>
    <w:rsid w:val="00062CC7"/>
    <w:rPr>
      <w:rFonts w:ascii="Times New Roman" w:eastAsia="Times New Roman" w:hAnsi="Times New Roman" w:cs="Times New Roman"/>
      <w:b/>
      <w:bCs/>
      <w:lang w:eastAsia="kk-KZ"/>
    </w:rPr>
  </w:style>
  <w:style w:type="table" w:styleId="a3">
    <w:name w:val="Table Grid"/>
    <w:basedOn w:val="a1"/>
    <w:rsid w:val="00062CC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062CC7"/>
    <w:pPr>
      <w:spacing w:after="0" w:line="240" w:lineRule="auto"/>
    </w:pPr>
    <w:rPr>
      <w:rFonts w:ascii="Calibri" w:eastAsia="Calibri" w:hAnsi="Calibri" w:cs="Times New Roman"/>
    </w:rPr>
  </w:style>
  <w:style w:type="paragraph" w:styleId="a5">
    <w:name w:val="List Paragraph"/>
    <w:basedOn w:val="a"/>
    <w:uiPriority w:val="99"/>
    <w:qFormat/>
    <w:rsid w:val="00062CC7"/>
    <w:pPr>
      <w:ind w:left="720"/>
      <w:contextualSpacing/>
    </w:pPr>
    <w:rPr>
      <w:rFonts w:eastAsia="Calibri"/>
      <w:lang w:eastAsia="en-US"/>
    </w:rPr>
  </w:style>
  <w:style w:type="paragraph" w:customStyle="1" w:styleId="a6">
    <w:name w:val="Основной"/>
    <w:rsid w:val="00062CC7"/>
    <w:pPr>
      <w:autoSpaceDE w:val="0"/>
      <w:autoSpaceDN w:val="0"/>
      <w:adjustRightInd w:val="0"/>
      <w:spacing w:after="0" w:line="242" w:lineRule="atLeast"/>
      <w:ind w:firstLine="340"/>
      <w:jc w:val="both"/>
    </w:pPr>
    <w:rPr>
      <w:rFonts w:ascii="SchoolBook1" w:eastAsia="Times New Roman" w:hAnsi="SchoolBook1" w:cs="SchoolBook1"/>
      <w:color w:val="000000"/>
      <w:sz w:val="20"/>
      <w:szCs w:val="20"/>
      <w:lang w:eastAsia="ru-RU"/>
    </w:rPr>
  </w:style>
  <w:style w:type="character" w:customStyle="1" w:styleId="a7">
    <w:name w:val="Основной текст с отступом Знак"/>
    <w:basedOn w:val="a0"/>
    <w:link w:val="a8"/>
    <w:locked/>
    <w:rsid w:val="00062CC7"/>
    <w:rPr>
      <w:sz w:val="24"/>
      <w:szCs w:val="24"/>
    </w:rPr>
  </w:style>
  <w:style w:type="paragraph" w:styleId="a8">
    <w:name w:val="Body Text Indent"/>
    <w:basedOn w:val="a"/>
    <w:link w:val="a7"/>
    <w:rsid w:val="00062CC7"/>
    <w:pPr>
      <w:spacing w:after="0" w:line="240" w:lineRule="auto"/>
      <w:ind w:firstLine="540"/>
      <w:jc w:val="both"/>
    </w:pPr>
    <w:rPr>
      <w:rFonts w:asciiTheme="minorHAnsi" w:eastAsiaTheme="minorHAnsi" w:hAnsiTheme="minorHAnsi" w:cstheme="minorBidi"/>
      <w:sz w:val="24"/>
      <w:szCs w:val="24"/>
      <w:lang w:eastAsia="en-US"/>
    </w:rPr>
  </w:style>
  <w:style w:type="character" w:customStyle="1" w:styleId="11">
    <w:name w:val="Основной текст с отступом Знак1"/>
    <w:basedOn w:val="a0"/>
    <w:uiPriority w:val="99"/>
    <w:semiHidden/>
    <w:rsid w:val="00062CC7"/>
    <w:rPr>
      <w:rFonts w:ascii="Calibri" w:eastAsia="Times New Roman" w:hAnsi="Calibri" w:cs="Times New Roman"/>
      <w:lang w:eastAsia="ru-RU"/>
    </w:rPr>
  </w:style>
  <w:style w:type="paragraph" w:customStyle="1" w:styleId="a9">
    <w:name w:val="[ ]"/>
    <w:rsid w:val="00062CC7"/>
    <w:pPr>
      <w:autoSpaceDE w:val="0"/>
      <w:autoSpaceDN w:val="0"/>
      <w:adjustRightInd w:val="0"/>
      <w:spacing w:after="0" w:line="288" w:lineRule="auto"/>
      <w:textAlignment w:val="center"/>
    </w:pPr>
    <w:rPr>
      <w:rFonts w:ascii="SchoolBook Kza" w:eastAsia="Calibri" w:hAnsi="SchoolBook Kza" w:cs="Times New Roman"/>
      <w:color w:val="000000"/>
      <w:sz w:val="24"/>
      <w:szCs w:val="24"/>
    </w:rPr>
  </w:style>
  <w:style w:type="paragraph" w:customStyle="1" w:styleId="9">
    <w:name w:val="9"/>
    <w:basedOn w:val="a9"/>
    <w:uiPriority w:val="99"/>
    <w:rsid w:val="00062CC7"/>
    <w:pPr>
      <w:ind w:firstLine="397"/>
      <w:jc w:val="both"/>
    </w:pPr>
    <w:rPr>
      <w:rFonts w:cs="SchoolBook Kza"/>
      <w:sz w:val="19"/>
      <w:szCs w:val="19"/>
    </w:rPr>
  </w:style>
  <w:style w:type="paragraph" w:customStyle="1" w:styleId="aa">
    <w:name w:val="Стиль"/>
    <w:basedOn w:val="a9"/>
    <w:uiPriority w:val="99"/>
    <w:rsid w:val="00062CC7"/>
    <w:pPr>
      <w:jc w:val="both"/>
    </w:pPr>
    <w:rPr>
      <w:rFonts w:cs="SchoolBook Kza"/>
      <w:b/>
      <w:bCs/>
      <w:sz w:val="21"/>
      <w:szCs w:val="21"/>
    </w:rPr>
  </w:style>
  <w:style w:type="paragraph" w:customStyle="1" w:styleId="12">
    <w:name w:val="[ ]1"/>
    <w:basedOn w:val="a9"/>
    <w:uiPriority w:val="99"/>
    <w:rsid w:val="00062CC7"/>
    <w:pPr>
      <w:spacing w:line="230" w:lineRule="atLeast"/>
      <w:ind w:firstLine="397"/>
      <w:jc w:val="distribute"/>
    </w:pPr>
    <w:rPr>
      <w:rFonts w:cs="SchoolBook Kza"/>
      <w:sz w:val="21"/>
      <w:szCs w:val="21"/>
    </w:rPr>
  </w:style>
  <w:style w:type="paragraph" w:styleId="ab">
    <w:name w:val="Title"/>
    <w:aliases w:val="Знак7, Знак7,Название Знак Знак,Знак Знак1 Знак,Знак7 Знак Знак Знак, Знак Знак1 Знак"/>
    <w:basedOn w:val="a"/>
    <w:link w:val="ac"/>
    <w:qFormat/>
    <w:rsid w:val="00062CC7"/>
    <w:pPr>
      <w:autoSpaceDE w:val="0"/>
      <w:autoSpaceDN w:val="0"/>
      <w:spacing w:after="0" w:line="240" w:lineRule="auto"/>
      <w:jc w:val="center"/>
    </w:pPr>
    <w:rPr>
      <w:rFonts w:ascii="Times New Roman" w:eastAsia="SimSun" w:hAnsi="Times New Roman"/>
      <w:sz w:val="28"/>
      <w:szCs w:val="28"/>
    </w:rPr>
  </w:style>
  <w:style w:type="character" w:customStyle="1" w:styleId="ac">
    <w:name w:val="Название Знак"/>
    <w:aliases w:val="Знак7 Знак, Знак7 Знак,Название Знак Знак Знак2,Знак Знак1 Знак Знак2,Знак7 Знак Знак Знак Знак1, Знак Знак1 Знак Знак"/>
    <w:basedOn w:val="a0"/>
    <w:link w:val="ab"/>
    <w:rsid w:val="00062CC7"/>
    <w:rPr>
      <w:rFonts w:ascii="Times New Roman" w:eastAsia="SimSun" w:hAnsi="Times New Roman" w:cs="Times New Roman"/>
      <w:sz w:val="28"/>
      <w:szCs w:val="28"/>
      <w:lang w:eastAsia="ru-RU"/>
    </w:rPr>
  </w:style>
  <w:style w:type="paragraph" w:styleId="ad">
    <w:name w:val="header"/>
    <w:basedOn w:val="a"/>
    <w:link w:val="ae"/>
    <w:unhideWhenUsed/>
    <w:rsid w:val="00062CC7"/>
    <w:pPr>
      <w:tabs>
        <w:tab w:val="center" w:pos="4536"/>
        <w:tab w:val="right" w:pos="9072"/>
      </w:tabs>
      <w:spacing w:after="0" w:line="240" w:lineRule="auto"/>
    </w:pPr>
  </w:style>
  <w:style w:type="character" w:customStyle="1" w:styleId="ae">
    <w:name w:val="Верхний колонтитул Знак"/>
    <w:basedOn w:val="a0"/>
    <w:link w:val="ad"/>
    <w:rsid w:val="00062CC7"/>
    <w:rPr>
      <w:rFonts w:ascii="Calibri" w:eastAsia="Times New Roman" w:hAnsi="Calibri" w:cs="Times New Roman"/>
      <w:lang w:eastAsia="ru-RU"/>
    </w:rPr>
  </w:style>
  <w:style w:type="paragraph" w:styleId="af">
    <w:name w:val="footer"/>
    <w:basedOn w:val="a"/>
    <w:link w:val="af0"/>
    <w:unhideWhenUsed/>
    <w:rsid w:val="00062CC7"/>
    <w:pPr>
      <w:tabs>
        <w:tab w:val="center" w:pos="4536"/>
        <w:tab w:val="right" w:pos="9072"/>
      </w:tabs>
      <w:spacing w:after="0" w:line="240" w:lineRule="auto"/>
    </w:pPr>
  </w:style>
  <w:style w:type="character" w:customStyle="1" w:styleId="af0">
    <w:name w:val="Нижний колонтитул Знак"/>
    <w:basedOn w:val="a0"/>
    <w:link w:val="af"/>
    <w:rsid w:val="00062CC7"/>
    <w:rPr>
      <w:rFonts w:ascii="Calibri" w:eastAsia="Times New Roman" w:hAnsi="Calibri" w:cs="Times New Roman"/>
      <w:lang w:eastAsia="ru-RU"/>
    </w:rPr>
  </w:style>
  <w:style w:type="character" w:styleId="af1">
    <w:name w:val="page number"/>
    <w:basedOn w:val="a0"/>
    <w:rsid w:val="00062CC7"/>
  </w:style>
  <w:style w:type="paragraph" w:customStyle="1" w:styleId="13">
    <w:name w:val="Абзац списка1"/>
    <w:basedOn w:val="a"/>
    <w:rsid w:val="00062CC7"/>
    <w:pPr>
      <w:ind w:left="720"/>
    </w:pPr>
    <w:rPr>
      <w:rFonts w:cs="Calibri"/>
    </w:rPr>
  </w:style>
  <w:style w:type="paragraph" w:styleId="af2">
    <w:name w:val="Normal (Web)"/>
    <w:aliases w:val="Знак Знак,Обычный (Web),Знак Знак6,Знак"/>
    <w:basedOn w:val="a"/>
    <w:rsid w:val="00062CC7"/>
    <w:pPr>
      <w:spacing w:after="0" w:line="240" w:lineRule="auto"/>
      <w:ind w:left="-284" w:right="-902"/>
      <w:jc w:val="both"/>
    </w:pPr>
    <w:rPr>
      <w:rFonts w:ascii="Times New Roman KK EK" w:hAnsi="Times New Roman KK EK"/>
      <w:b/>
      <w:sz w:val="28"/>
      <w:szCs w:val="20"/>
      <w:lang w:val="uk-UA" w:eastAsia="ko-KR"/>
    </w:rPr>
  </w:style>
  <w:style w:type="paragraph" w:customStyle="1" w:styleId="14">
    <w:name w:val="Без интервала1"/>
    <w:rsid w:val="00062CC7"/>
    <w:pPr>
      <w:spacing w:after="0" w:line="240" w:lineRule="auto"/>
    </w:pPr>
    <w:rPr>
      <w:rFonts w:ascii="Calibri" w:eastAsia="Times New Roman" w:hAnsi="Calibri" w:cs="Times New Roman"/>
    </w:rPr>
  </w:style>
  <w:style w:type="paragraph" w:styleId="af3">
    <w:name w:val="Block Text"/>
    <w:basedOn w:val="a"/>
    <w:rsid w:val="00062CC7"/>
    <w:pPr>
      <w:spacing w:after="0" w:line="240" w:lineRule="auto"/>
      <w:ind w:left="-851" w:right="-1050" w:firstLine="720"/>
      <w:jc w:val="both"/>
    </w:pPr>
    <w:rPr>
      <w:rFonts w:ascii="Times New Roman" w:hAnsi="Times New Roman"/>
      <w:sz w:val="32"/>
      <w:szCs w:val="20"/>
      <w:lang w:val="ru-MO"/>
    </w:rPr>
  </w:style>
  <w:style w:type="paragraph" w:styleId="2">
    <w:name w:val="Body Text 2"/>
    <w:aliases w:val="Знак13 Знак,Знак13"/>
    <w:basedOn w:val="a"/>
    <w:link w:val="20"/>
    <w:rsid w:val="00062CC7"/>
    <w:pPr>
      <w:autoSpaceDE w:val="0"/>
      <w:autoSpaceDN w:val="0"/>
      <w:spacing w:after="120" w:line="480" w:lineRule="auto"/>
    </w:pPr>
    <w:rPr>
      <w:rFonts w:ascii="Times New Roman" w:hAnsi="Times New Roman"/>
      <w:sz w:val="20"/>
      <w:szCs w:val="20"/>
    </w:rPr>
  </w:style>
  <w:style w:type="character" w:customStyle="1" w:styleId="20">
    <w:name w:val="Основной текст 2 Знак"/>
    <w:aliases w:val="Знак13 Знак Знак,Знак13 Знак1"/>
    <w:basedOn w:val="a0"/>
    <w:link w:val="2"/>
    <w:rsid w:val="00062CC7"/>
    <w:rPr>
      <w:rFonts w:ascii="Times New Roman" w:eastAsia="Times New Roman" w:hAnsi="Times New Roman" w:cs="Times New Roman"/>
      <w:sz w:val="20"/>
      <w:szCs w:val="20"/>
      <w:lang w:eastAsia="ru-RU"/>
    </w:rPr>
  </w:style>
  <w:style w:type="paragraph" w:styleId="af4">
    <w:name w:val="Body Text"/>
    <w:aliases w:val="Знак15 Знак,Основной текст Знак Знак,Знак16 Знак Знак,Основной текст Знак1,Знак15 Знак Знак,Знак16 Знак1"/>
    <w:basedOn w:val="a"/>
    <w:link w:val="af5"/>
    <w:rsid w:val="00062CC7"/>
    <w:pPr>
      <w:autoSpaceDE w:val="0"/>
      <w:autoSpaceDN w:val="0"/>
      <w:spacing w:after="120" w:line="240" w:lineRule="auto"/>
    </w:pPr>
    <w:rPr>
      <w:rFonts w:ascii="Times New Roman" w:hAnsi="Times New Roman"/>
      <w:sz w:val="20"/>
      <w:szCs w:val="20"/>
    </w:rPr>
  </w:style>
  <w:style w:type="character" w:customStyle="1" w:styleId="af5">
    <w:name w:val="Основной текст Знак"/>
    <w:aliases w:val="Знак15 Знак Знак1,Основной текст Знак Знак Знак,Знак16 Знак Знак Знак,Основной текст Знак1 Знак,Знак15 Знак Знак Знак,Знак16 Знак1 Знак"/>
    <w:basedOn w:val="a0"/>
    <w:link w:val="af4"/>
    <w:rsid w:val="00062CC7"/>
    <w:rPr>
      <w:rFonts w:ascii="Times New Roman" w:eastAsia="Times New Roman" w:hAnsi="Times New Roman" w:cs="Times New Roman"/>
      <w:sz w:val="20"/>
      <w:szCs w:val="20"/>
      <w:lang w:eastAsia="ru-RU"/>
    </w:rPr>
  </w:style>
  <w:style w:type="character" w:customStyle="1" w:styleId="FontStyle15">
    <w:name w:val="Font Style15"/>
    <w:rsid w:val="00062CC7"/>
    <w:rPr>
      <w:rFonts w:ascii="Times New Roman" w:hAnsi="Times New Roman"/>
      <w:sz w:val="18"/>
    </w:rPr>
  </w:style>
  <w:style w:type="character" w:customStyle="1" w:styleId="style4">
    <w:name w:val="style4"/>
    <w:rsid w:val="00062CC7"/>
  </w:style>
  <w:style w:type="character" w:customStyle="1" w:styleId="15">
    <w:name w:val="Название Знак1"/>
    <w:aliases w:val="Знак7 Знак Знак,Название Знак Знак Знак,Знак Знак1 Знак Знак,Знак7 Знак1,Знак7 Знак Знак Знак Знак,Знак7 Знак2,Название Знак Знак Знак1,Знак Знак1 Знак Знак1,Знак7 Знак1 Знак, Знак7 Знак Знак1, Знак Знак1 Знак Знак1,Название Знак Знак2"/>
    <w:locked/>
    <w:rsid w:val="00062CC7"/>
    <w:rPr>
      <w:rFonts w:eastAsia="SimSun"/>
      <w:sz w:val="28"/>
      <w:szCs w:val="28"/>
      <w:lang w:val="ru-RU" w:eastAsia="ru-RU" w:bidi="ar-SA"/>
    </w:rPr>
  </w:style>
  <w:style w:type="paragraph" w:customStyle="1" w:styleId="Normal1">
    <w:name w:val="Normal1"/>
    <w:rsid w:val="00062CC7"/>
    <w:pPr>
      <w:tabs>
        <w:tab w:val="left" w:pos="708"/>
      </w:tabs>
      <w:snapToGrid w:val="0"/>
      <w:spacing w:before="100" w:after="100" w:line="240" w:lineRule="auto"/>
      <w:contextualSpacing/>
    </w:pPr>
    <w:rPr>
      <w:rFonts w:ascii="Times New Roman" w:eastAsia="Batang" w:hAnsi="Times New Roman" w:cs="Times New Roman"/>
      <w:sz w:val="24"/>
      <w:szCs w:val="20"/>
      <w:lang w:eastAsia="ru-RU"/>
    </w:rPr>
  </w:style>
  <w:style w:type="paragraph" w:customStyle="1" w:styleId="16">
    <w:name w:val="Стиль1"/>
    <w:rsid w:val="00062CC7"/>
    <w:pPr>
      <w:spacing w:after="0" w:line="360" w:lineRule="auto"/>
      <w:ind w:firstLine="720"/>
      <w:jc w:val="both"/>
    </w:pPr>
    <w:rPr>
      <w:rFonts w:ascii="Times New Roman" w:eastAsia="Times New Roman" w:hAnsi="Times New Roman" w:cs="Times New Roman"/>
      <w:sz w:val="24"/>
      <w:szCs w:val="20"/>
      <w:lang w:eastAsia="ru-RU"/>
    </w:rPr>
  </w:style>
  <w:style w:type="paragraph" w:customStyle="1" w:styleId="17">
    <w:name w:val="Абзац списка1"/>
    <w:basedOn w:val="a"/>
    <w:rsid w:val="00062CC7"/>
    <w:pPr>
      <w:spacing w:after="0" w:line="240" w:lineRule="auto"/>
      <w:ind w:left="720" w:firstLine="357"/>
      <w:jc w:val="both"/>
    </w:pPr>
    <w:rPr>
      <w:rFonts w:ascii="Times New Roman" w:hAnsi="Times New Roman"/>
    </w:rPr>
  </w:style>
  <w:style w:type="paragraph" w:customStyle="1" w:styleId="Style3">
    <w:name w:val="Style3"/>
    <w:basedOn w:val="a"/>
    <w:rsid w:val="00062CC7"/>
    <w:pPr>
      <w:widowControl w:val="0"/>
      <w:autoSpaceDE w:val="0"/>
      <w:autoSpaceDN w:val="0"/>
      <w:adjustRightInd w:val="0"/>
      <w:spacing w:after="0" w:line="494" w:lineRule="exact"/>
      <w:ind w:hanging="394"/>
    </w:pPr>
    <w:rPr>
      <w:rFonts w:ascii="Times New Roman" w:hAnsi="Times New Roman"/>
      <w:sz w:val="24"/>
      <w:szCs w:val="24"/>
    </w:rPr>
  </w:style>
  <w:style w:type="character" w:customStyle="1" w:styleId="FontStyle11">
    <w:name w:val="Font Style11"/>
    <w:rsid w:val="00062CC7"/>
    <w:rPr>
      <w:rFonts w:ascii="Times New Roman" w:hAnsi="Times New Roman"/>
      <w:b/>
      <w:spacing w:val="-10"/>
      <w:sz w:val="36"/>
    </w:rPr>
  </w:style>
  <w:style w:type="paragraph" w:customStyle="1" w:styleId="af6">
    <w:name w:val="Знак Знак Знак Знак Знак Знак Знак"/>
    <w:basedOn w:val="a"/>
    <w:autoRedefine/>
    <w:rsid w:val="00062CC7"/>
    <w:pPr>
      <w:spacing w:after="160" w:line="240" w:lineRule="exact"/>
    </w:pPr>
    <w:rPr>
      <w:rFonts w:ascii="Times New Roman" w:eastAsia="SimSun" w:hAnsi="Times New Roman"/>
      <w:b/>
      <w:sz w:val="28"/>
      <w:szCs w:val="24"/>
      <w:lang w:val="en-US" w:eastAsia="en-US"/>
    </w:rPr>
  </w:style>
  <w:style w:type="paragraph" w:customStyle="1" w:styleId="18">
    <w:name w:val="Знак1"/>
    <w:basedOn w:val="a"/>
    <w:autoRedefine/>
    <w:rsid w:val="00062CC7"/>
    <w:pPr>
      <w:spacing w:after="160" w:line="240" w:lineRule="exact"/>
      <w:jc w:val="center"/>
    </w:pPr>
    <w:rPr>
      <w:rFonts w:ascii="Times New Roman" w:eastAsia="SimSun" w:hAnsi="Times New Roman"/>
      <w:lang w:val="kk-KZ" w:eastAsia="en-US"/>
    </w:rPr>
  </w:style>
  <w:style w:type="paragraph" w:styleId="21">
    <w:name w:val="Body Text Indent 2"/>
    <w:basedOn w:val="a"/>
    <w:link w:val="22"/>
    <w:rsid w:val="00062CC7"/>
    <w:pPr>
      <w:spacing w:after="120" w:line="480" w:lineRule="auto"/>
      <w:ind w:left="283"/>
    </w:pPr>
    <w:rPr>
      <w:lang w:eastAsia="en-US"/>
    </w:rPr>
  </w:style>
  <w:style w:type="character" w:customStyle="1" w:styleId="22">
    <w:name w:val="Основной текст с отступом 2 Знак"/>
    <w:basedOn w:val="a0"/>
    <w:link w:val="21"/>
    <w:rsid w:val="00062CC7"/>
    <w:rPr>
      <w:rFonts w:ascii="Calibri" w:eastAsia="Times New Roman" w:hAnsi="Calibri" w:cs="Times New Roman"/>
    </w:rPr>
  </w:style>
  <w:style w:type="paragraph" w:customStyle="1" w:styleId="af7">
    <w:name w:val="Знак Знак Знак"/>
    <w:basedOn w:val="a"/>
    <w:autoRedefine/>
    <w:rsid w:val="00062CC7"/>
    <w:pPr>
      <w:spacing w:after="0" w:line="240" w:lineRule="auto"/>
      <w:jc w:val="center"/>
    </w:pPr>
    <w:rPr>
      <w:rFonts w:ascii="Times New Roman" w:eastAsia="SimSun" w:hAnsi="Times New Roman"/>
      <w:sz w:val="24"/>
      <w:szCs w:val="24"/>
      <w:lang w:val="en-US" w:eastAsia="en-US"/>
    </w:rPr>
  </w:style>
  <w:style w:type="character" w:customStyle="1" w:styleId="FontStyle17">
    <w:name w:val="Font Style17"/>
    <w:basedOn w:val="a0"/>
    <w:rsid w:val="00062CC7"/>
    <w:rPr>
      <w:rFonts w:ascii="Times New Roman" w:hAnsi="Times New Roman" w:cs="Times New Roman"/>
      <w:b/>
      <w:bCs/>
      <w:sz w:val="18"/>
      <w:szCs w:val="18"/>
    </w:rPr>
  </w:style>
  <w:style w:type="character" w:customStyle="1" w:styleId="8">
    <w:name w:val="Основной текст (8)_"/>
    <w:basedOn w:val="a0"/>
    <w:link w:val="80"/>
    <w:locked/>
    <w:rsid w:val="00062CC7"/>
    <w:rPr>
      <w:sz w:val="15"/>
      <w:szCs w:val="15"/>
      <w:shd w:val="clear" w:color="auto" w:fill="FFFFFF"/>
    </w:rPr>
  </w:style>
  <w:style w:type="paragraph" w:customStyle="1" w:styleId="80">
    <w:name w:val="Основной текст (8)"/>
    <w:basedOn w:val="a"/>
    <w:link w:val="8"/>
    <w:rsid w:val="00062CC7"/>
    <w:pPr>
      <w:shd w:val="clear" w:color="auto" w:fill="FFFFFF"/>
      <w:tabs>
        <w:tab w:val="left" w:pos="994"/>
      </w:tabs>
      <w:spacing w:after="0" w:line="187" w:lineRule="exact"/>
      <w:ind w:hanging="820"/>
      <w:jc w:val="both"/>
    </w:pPr>
    <w:rPr>
      <w:rFonts w:asciiTheme="minorHAnsi" w:eastAsiaTheme="minorHAnsi" w:hAnsiTheme="minorHAnsi" w:cstheme="minorBidi"/>
      <w:sz w:val="15"/>
      <w:szCs w:val="15"/>
      <w:shd w:val="clear" w:color="auto" w:fill="FFFFFF"/>
      <w:lang w:eastAsia="en-US"/>
    </w:rPr>
  </w:style>
  <w:style w:type="paragraph" w:customStyle="1" w:styleId="af8">
    <w:name w:val="Знак"/>
    <w:basedOn w:val="a"/>
    <w:autoRedefine/>
    <w:rsid w:val="00062CC7"/>
    <w:pPr>
      <w:spacing w:after="160" w:line="240" w:lineRule="exact"/>
      <w:jc w:val="center"/>
    </w:pPr>
    <w:rPr>
      <w:rFonts w:ascii="Times New Roman" w:eastAsia="SimSun" w:hAnsi="Times New Roman"/>
      <w:lang w:val="kk-KZ" w:eastAsia="en-US"/>
    </w:rPr>
  </w:style>
  <w:style w:type="paragraph" w:customStyle="1" w:styleId="23">
    <w:name w:val="Без интервала2"/>
    <w:rsid w:val="00062CC7"/>
    <w:pPr>
      <w:spacing w:after="0" w:line="240" w:lineRule="auto"/>
    </w:pPr>
    <w:rPr>
      <w:rFonts w:ascii="Calibri" w:eastAsia="Times New Roman" w:hAnsi="Calibri" w:cs="Times New Roman"/>
    </w:rPr>
  </w:style>
  <w:style w:type="character" w:customStyle="1" w:styleId="af9">
    <w:name w:val="Основной текст + Полужирный"/>
    <w:rsid w:val="00062CC7"/>
    <w:rPr>
      <w:b/>
      <w:sz w:val="27"/>
      <w:shd w:val="clear" w:color="auto" w:fill="FFFFFF"/>
    </w:rPr>
  </w:style>
  <w:style w:type="character" w:customStyle="1" w:styleId="2TimesNewRoman3">
    <w:name w:val="Основной текст (2) + Times New Roman3"/>
    <w:aliases w:val="9 pt3"/>
    <w:rsid w:val="00062CC7"/>
    <w:rPr>
      <w:rFonts w:ascii="Times New Roman" w:hAnsi="Times New Roman"/>
      <w:sz w:val="18"/>
      <w:shd w:val="clear" w:color="auto" w:fill="FFFFFF"/>
    </w:rPr>
  </w:style>
  <w:style w:type="character" w:customStyle="1" w:styleId="CharacterStyle2">
    <w:name w:val="Character Style 2"/>
    <w:rsid w:val="00062CC7"/>
    <w:rPr>
      <w:rFonts w:ascii="Arial" w:hAnsi="Arial"/>
      <w:sz w:val="20"/>
    </w:rPr>
  </w:style>
  <w:style w:type="paragraph" w:customStyle="1" w:styleId="afa">
    <w:name w:val="Знак Знак Знак Знак Знак Знак Знак"/>
    <w:basedOn w:val="a"/>
    <w:autoRedefine/>
    <w:rsid w:val="00062CC7"/>
    <w:pPr>
      <w:spacing w:after="160" w:line="240" w:lineRule="exact"/>
    </w:pPr>
    <w:rPr>
      <w:rFonts w:ascii="Times New Roman" w:eastAsia="SimSun" w:hAnsi="Times New Roman"/>
      <w:b/>
      <w:sz w:val="28"/>
      <w:szCs w:val="24"/>
      <w:lang w:val="en-US" w:eastAsia="en-US"/>
    </w:rPr>
  </w:style>
  <w:style w:type="paragraph" w:customStyle="1" w:styleId="19">
    <w:name w:val="Знак1"/>
    <w:basedOn w:val="a"/>
    <w:autoRedefine/>
    <w:rsid w:val="00062CC7"/>
    <w:pPr>
      <w:spacing w:after="160" w:line="240" w:lineRule="exact"/>
      <w:jc w:val="center"/>
    </w:pPr>
    <w:rPr>
      <w:rFonts w:ascii="Times New Roman" w:eastAsia="SimSun" w:hAnsi="Times New Roman"/>
      <w:lang w:val="kk-KZ" w:eastAsia="en-US"/>
    </w:rPr>
  </w:style>
  <w:style w:type="character" w:customStyle="1" w:styleId="1a">
    <w:name w:val="Знак Знак1"/>
    <w:rsid w:val="00062CC7"/>
    <w:rPr>
      <w:rFonts w:ascii="Calibri" w:eastAsia="Calibri" w:hAnsi="Calibri"/>
      <w:sz w:val="22"/>
      <w:szCs w:val="22"/>
      <w:lang w:val="ru-RU" w:eastAsia="en-US" w:bidi="ar-SA"/>
    </w:rPr>
  </w:style>
  <w:style w:type="character" w:customStyle="1" w:styleId="apple-converted-space">
    <w:name w:val="apple-converted-space"/>
    <w:basedOn w:val="a0"/>
    <w:rsid w:val="00062CC7"/>
  </w:style>
  <w:style w:type="character" w:customStyle="1" w:styleId="c1">
    <w:name w:val="c1"/>
    <w:basedOn w:val="a0"/>
    <w:rsid w:val="00062CC7"/>
  </w:style>
  <w:style w:type="character" w:customStyle="1" w:styleId="c1c24">
    <w:name w:val="c1 c24"/>
    <w:basedOn w:val="a0"/>
    <w:rsid w:val="00062CC7"/>
  </w:style>
  <w:style w:type="paragraph" w:customStyle="1" w:styleId="24">
    <w:name w:val="Обычный2"/>
    <w:rsid w:val="00062CC7"/>
    <w:pPr>
      <w:tabs>
        <w:tab w:val="left" w:pos="708"/>
      </w:tabs>
      <w:snapToGrid w:val="0"/>
      <w:spacing w:before="100" w:after="100" w:line="240" w:lineRule="auto"/>
      <w:contextualSpacing/>
    </w:pPr>
    <w:rPr>
      <w:rFonts w:ascii="Times New Roman" w:eastAsia="Batang" w:hAnsi="Times New Roman" w:cs="Times New Roman"/>
      <w:sz w:val="24"/>
      <w:szCs w:val="20"/>
      <w:lang w:eastAsia="ru-RU"/>
    </w:rPr>
  </w:style>
  <w:style w:type="paragraph" w:styleId="afb">
    <w:name w:val="Balloon Text"/>
    <w:basedOn w:val="a"/>
    <w:link w:val="afc"/>
    <w:uiPriority w:val="99"/>
    <w:semiHidden/>
    <w:unhideWhenUsed/>
    <w:rsid w:val="0065661E"/>
    <w:pPr>
      <w:spacing w:after="0" w:line="240" w:lineRule="auto"/>
    </w:pPr>
    <w:rPr>
      <w:rFonts w:ascii="Tahoma" w:hAnsi="Tahoma" w:cs="Tahoma"/>
      <w:sz w:val="16"/>
      <w:szCs w:val="16"/>
    </w:rPr>
  </w:style>
  <w:style w:type="character" w:customStyle="1" w:styleId="afc">
    <w:name w:val="Текст выноски Знак"/>
    <w:basedOn w:val="a0"/>
    <w:link w:val="afb"/>
    <w:uiPriority w:val="99"/>
    <w:semiHidden/>
    <w:rsid w:val="0065661E"/>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7428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561615-F58F-4078-B6D5-5E84A9B8F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4</Pages>
  <Words>1107</Words>
  <Characters>6313</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Карагауловна</cp:lastModifiedBy>
  <cp:revision>30</cp:revision>
  <cp:lastPrinted>2013-09-19T06:09:00Z</cp:lastPrinted>
  <dcterms:created xsi:type="dcterms:W3CDTF">2013-09-09T03:05:00Z</dcterms:created>
  <dcterms:modified xsi:type="dcterms:W3CDTF">2015-12-30T10:58:00Z</dcterms:modified>
</cp:coreProperties>
</file>